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30" w:rsidRPr="00700E30" w:rsidRDefault="00700E30" w:rsidP="00700E30">
      <w:pPr>
        <w:spacing w:before="100" w:beforeAutospacing="1" w:after="100" w:afterAutospacing="1"/>
        <w:ind w:left="360"/>
        <w:jc w:val="center"/>
        <w:outlineLvl w:val="0"/>
        <w:rPr>
          <w:rFonts w:ascii="Arial" w:hAnsi="Arial" w:cs="Arial"/>
          <w:b/>
          <w:bCs/>
          <w:color w:val="000000" w:themeColor="text1"/>
          <w:kern w:val="36"/>
          <w:sz w:val="40"/>
          <w:szCs w:val="40"/>
          <w:lang w:val="en" w:eastAsia="en-GB"/>
        </w:rPr>
      </w:pPr>
      <w:bookmarkStart w:id="0" w:name="_GoBack"/>
      <w:bookmarkEnd w:id="0"/>
      <w:r w:rsidRPr="00700E30">
        <w:rPr>
          <w:rFonts w:ascii="Arial" w:hAnsi="Arial" w:cs="Arial"/>
          <w:b/>
          <w:bCs/>
          <w:color w:val="000000" w:themeColor="text1"/>
          <w:kern w:val="36"/>
          <w:sz w:val="40"/>
          <w:szCs w:val="40"/>
          <w:lang w:val="en" w:eastAsia="en-GB"/>
        </w:rPr>
        <w:t>Sexual health information and support in Chorle</w:t>
      </w:r>
      <w:r>
        <w:rPr>
          <w:rFonts w:ascii="Arial" w:hAnsi="Arial" w:cs="Arial"/>
          <w:b/>
          <w:bCs/>
          <w:color w:val="000000" w:themeColor="text1"/>
          <w:kern w:val="36"/>
          <w:sz w:val="40"/>
          <w:szCs w:val="40"/>
          <w:lang w:val="en" w:eastAsia="en-GB"/>
        </w:rPr>
        <w:t>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Sexual-health-information-and-support details for the ones you have selected"/>
      </w:tblPr>
      <w:tblGrid>
        <w:gridCol w:w="1494"/>
        <w:gridCol w:w="6468"/>
        <w:gridCol w:w="2534"/>
      </w:tblGrid>
      <w:tr w:rsidR="00700E30" w:rsidRPr="00700E30" w:rsidTr="00700E30">
        <w:trPr>
          <w:tblCellSpacing w:w="0" w:type="dxa"/>
        </w:trPr>
        <w:tc>
          <w:tcPr>
            <w:tcW w:w="0" w:type="auto"/>
            <w:gridSpan w:val="3"/>
            <w:tcBorders>
              <w:top w:val="nil"/>
              <w:left w:val="nil"/>
              <w:bottom w:val="nil"/>
              <w:right w:val="nil"/>
            </w:tcBorders>
            <w:vAlign w:val="center"/>
            <w:hideMark/>
          </w:tcPr>
          <w:p w:rsidR="00700E30" w:rsidRPr="00700E30" w:rsidRDefault="00700E30" w:rsidP="00700E30">
            <w:pPr>
              <w:jc w:val="center"/>
              <w:rPr>
                <w:color w:val="000000" w:themeColor="text1"/>
                <w:lang w:eastAsia="en-GB"/>
              </w:rPr>
            </w:pPr>
          </w:p>
        </w:tc>
      </w:tr>
      <w:tr w:rsidR="00700E30" w:rsidRPr="00700E30" w:rsidTr="00700E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spacing w:before="100" w:beforeAutospacing="1" w:after="100" w:afterAutospacing="1"/>
              <w:jc w:val="center"/>
              <w:outlineLvl w:val="1"/>
              <w:rPr>
                <w:b/>
                <w:bCs/>
                <w:color w:val="000000" w:themeColor="text1"/>
                <w:lang w:eastAsia="en-GB"/>
              </w:rPr>
            </w:pPr>
            <w:r w:rsidRPr="00700E30">
              <w:rPr>
                <w:b/>
                <w:bCs/>
                <w:color w:val="000000" w:themeColor="text1"/>
                <w:lang w:eastAsia="en-GB"/>
              </w:rPr>
              <w:t>Address &amp; contact details</w:t>
            </w: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spacing w:before="100" w:beforeAutospacing="1" w:after="100" w:afterAutospacing="1"/>
              <w:jc w:val="center"/>
              <w:outlineLvl w:val="1"/>
              <w:rPr>
                <w:b/>
                <w:bCs/>
                <w:color w:val="000000" w:themeColor="text1"/>
                <w:lang w:eastAsia="en-GB"/>
              </w:rPr>
            </w:pPr>
            <w:r w:rsidRPr="00700E30">
              <w:rPr>
                <w:b/>
                <w:bCs/>
                <w:color w:val="000000" w:themeColor="text1"/>
                <w:lang w:eastAsia="en-GB"/>
              </w:rPr>
              <w:t>Service details</w:t>
            </w: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spacing w:before="100" w:beforeAutospacing="1" w:after="100" w:afterAutospacing="1"/>
              <w:jc w:val="center"/>
              <w:outlineLvl w:val="1"/>
              <w:rPr>
                <w:b/>
                <w:bCs/>
                <w:color w:val="000000" w:themeColor="text1"/>
                <w:lang w:eastAsia="en-GB"/>
              </w:rPr>
            </w:pPr>
            <w:r w:rsidRPr="00700E30">
              <w:rPr>
                <w:b/>
                <w:bCs/>
                <w:color w:val="000000" w:themeColor="text1"/>
                <w:lang w:eastAsia="en-GB"/>
              </w:rPr>
              <w:t>Opening times</w:t>
            </w:r>
          </w:p>
        </w:tc>
      </w:tr>
      <w:tr w:rsidR="00700E30" w:rsidRPr="00700E30" w:rsidTr="00700E3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00E30" w:rsidRPr="00700E30" w:rsidRDefault="00CD0843" w:rsidP="00700E30">
            <w:pPr>
              <w:jc w:val="center"/>
              <w:rPr>
                <w:b/>
                <w:bCs/>
                <w:color w:val="000000" w:themeColor="text1"/>
                <w:lang w:eastAsia="en-GB"/>
              </w:rPr>
            </w:pPr>
            <w:hyperlink r:id="rId6" w:history="1">
              <w:r w:rsidR="00700E30" w:rsidRPr="00700E30">
                <w:rPr>
                  <w:b/>
                  <w:bCs/>
                  <w:color w:val="000000" w:themeColor="text1"/>
                  <w:u w:val="single"/>
                  <w:lang w:eastAsia="en-GB"/>
                </w:rPr>
                <w:t xml:space="preserve">Young Peoples Service </w:t>
              </w:r>
              <w:proofErr w:type="spellStart"/>
              <w:r w:rsidR="00700E30" w:rsidRPr="00700E30">
                <w:rPr>
                  <w:b/>
                  <w:bCs/>
                  <w:color w:val="000000" w:themeColor="text1"/>
                  <w:u w:val="single"/>
                  <w:lang w:eastAsia="en-GB"/>
                </w:rPr>
                <w:t>Infocentre</w:t>
              </w:r>
              <w:proofErr w:type="spellEnd"/>
              <w:r w:rsidR="00700E30" w:rsidRPr="00700E30">
                <w:rPr>
                  <w:b/>
                  <w:bCs/>
                  <w:color w:val="000000" w:themeColor="text1"/>
                  <w:u w:val="single"/>
                  <w:lang w:eastAsia="en-GB"/>
                </w:rPr>
                <w:t xml:space="preserve"> - Chorley</w:t>
              </w:r>
            </w:hyperlink>
            <w:r w:rsidR="00700E30" w:rsidRPr="00700E30">
              <w:rPr>
                <w:b/>
                <w:bCs/>
                <w:color w:val="000000" w:themeColor="text1"/>
                <w:lang w:eastAsia="en-GB"/>
              </w:rPr>
              <w:t xml:space="preserve"> </w:t>
            </w:r>
          </w:p>
        </w:tc>
      </w:tr>
      <w:tr w:rsidR="00700E30" w:rsidRPr="00700E30" w:rsidTr="00700E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spacing w:before="100" w:beforeAutospacing="1" w:after="100" w:afterAutospacing="1"/>
              <w:rPr>
                <w:color w:val="000000" w:themeColor="text1"/>
                <w:lang w:eastAsia="en-GB"/>
              </w:rPr>
            </w:pPr>
            <w:r w:rsidRPr="00700E30">
              <w:rPr>
                <w:color w:val="000000" w:themeColor="text1"/>
                <w:lang w:eastAsia="en-GB"/>
              </w:rPr>
              <w:t>Tel: 01257 248900</w:t>
            </w:r>
          </w:p>
          <w:p w:rsidR="00700E30" w:rsidRPr="00700E30" w:rsidRDefault="00700E30" w:rsidP="00700E30">
            <w:pPr>
              <w:spacing w:before="100" w:beforeAutospacing="1" w:after="100" w:afterAutospacing="1"/>
              <w:rPr>
                <w:color w:val="000000" w:themeColor="text1"/>
                <w:lang w:eastAsia="en-GB"/>
              </w:rPr>
            </w:pPr>
            <w:r w:rsidRPr="00700E30">
              <w:rPr>
                <w:color w:val="000000" w:themeColor="text1"/>
                <w:lang w:eastAsia="en-GB"/>
              </w:rPr>
              <w:t>61-63 Market Street</w:t>
            </w:r>
            <w:r w:rsidRPr="00700E30">
              <w:rPr>
                <w:color w:val="000000" w:themeColor="text1"/>
                <w:lang w:eastAsia="en-GB"/>
              </w:rPr>
              <w:br/>
              <w:t>Chorley</w:t>
            </w:r>
            <w:r w:rsidRPr="00700E30">
              <w:rPr>
                <w:color w:val="000000" w:themeColor="text1"/>
                <w:lang w:eastAsia="en-GB"/>
              </w:rPr>
              <w:br/>
              <w:t>Lancashire</w:t>
            </w:r>
            <w:r w:rsidRPr="00700E30">
              <w:rPr>
                <w:color w:val="000000" w:themeColor="text1"/>
                <w:lang w:eastAsia="en-GB"/>
              </w:rPr>
              <w:br/>
              <w:t xml:space="preserve">PR7 2SN </w:t>
            </w:r>
          </w:p>
          <w:p w:rsidR="00700E30" w:rsidRPr="00700E30" w:rsidRDefault="00700E30" w:rsidP="00700E30">
            <w:pPr>
              <w:spacing w:before="100" w:beforeAutospacing="1" w:after="100" w:afterAutospacing="1"/>
              <w:rPr>
                <w:color w:val="000000" w:themeColor="text1"/>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rPr>
                <w:color w:val="000000" w:themeColor="text1"/>
                <w:lang w:eastAsia="en-GB"/>
              </w:rPr>
            </w:pPr>
            <w:r w:rsidRPr="00700E30">
              <w:rPr>
                <w:color w:val="000000" w:themeColor="text1"/>
                <w:lang w:eastAsia="en-GB"/>
              </w:rPr>
              <w:t>Young Peoples Service provides Information, advice and support for young people age 13-19. Free condoms. Pregnancy testing. Chlamydia Screening. Sexual health advice &amp; information. Signposting into contraceptive services / to pharmacy FREE Emergency Hormonal contraception.</w:t>
            </w:r>
          </w:p>
          <w:p w:rsidR="00700E30" w:rsidRPr="00700E30" w:rsidRDefault="00700E30" w:rsidP="00700E30">
            <w:pPr>
              <w:rPr>
                <w:color w:val="000000" w:themeColor="text1"/>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rPr>
                <w:color w:val="000000" w:themeColor="text1"/>
                <w:lang w:eastAsia="en-GB"/>
              </w:rPr>
            </w:pPr>
            <w:r w:rsidRPr="00700E30">
              <w:rPr>
                <w:color w:val="000000" w:themeColor="text1"/>
                <w:lang w:eastAsia="en-GB"/>
              </w:rPr>
              <w:t>Mon - Fri 9am - 5pm. Sexual health service available Monday 3 - 5pm</w:t>
            </w:r>
          </w:p>
        </w:tc>
      </w:tr>
      <w:tr w:rsidR="00700E30" w:rsidRPr="00700E30" w:rsidTr="00700E3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00E30" w:rsidRPr="00700E30" w:rsidRDefault="00CD0843" w:rsidP="00700E30">
            <w:pPr>
              <w:jc w:val="center"/>
              <w:rPr>
                <w:b/>
                <w:bCs/>
                <w:color w:val="000000" w:themeColor="text1"/>
                <w:lang w:eastAsia="en-GB"/>
              </w:rPr>
            </w:pPr>
            <w:hyperlink r:id="rId7" w:history="1">
              <w:proofErr w:type="spellStart"/>
              <w:r w:rsidR="00700E30" w:rsidRPr="00700E30">
                <w:rPr>
                  <w:b/>
                  <w:bCs/>
                  <w:color w:val="000000" w:themeColor="text1"/>
                  <w:u w:val="single"/>
                  <w:lang w:eastAsia="en-GB"/>
                </w:rPr>
                <w:t>Wize</w:t>
              </w:r>
              <w:proofErr w:type="spellEnd"/>
              <w:r w:rsidR="00700E30" w:rsidRPr="00700E30">
                <w:rPr>
                  <w:b/>
                  <w:bCs/>
                  <w:color w:val="000000" w:themeColor="text1"/>
                  <w:u w:val="single"/>
                  <w:lang w:eastAsia="en-GB"/>
                </w:rPr>
                <w:t xml:space="preserve"> Up Chorley @ Chorley Health Centre</w:t>
              </w:r>
            </w:hyperlink>
            <w:r w:rsidR="00700E30" w:rsidRPr="00700E30">
              <w:rPr>
                <w:b/>
                <w:bCs/>
                <w:color w:val="000000" w:themeColor="text1"/>
                <w:lang w:eastAsia="en-GB"/>
              </w:rPr>
              <w:t xml:space="preserve"> </w:t>
            </w:r>
          </w:p>
        </w:tc>
      </w:tr>
      <w:tr w:rsidR="00700E30" w:rsidRPr="00700E30" w:rsidTr="00700E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spacing w:before="100" w:beforeAutospacing="1" w:after="100" w:afterAutospacing="1"/>
              <w:rPr>
                <w:color w:val="000000" w:themeColor="text1"/>
                <w:lang w:eastAsia="en-GB"/>
              </w:rPr>
            </w:pPr>
            <w:r w:rsidRPr="00700E30">
              <w:rPr>
                <w:color w:val="000000" w:themeColor="text1"/>
                <w:lang w:eastAsia="en-GB"/>
              </w:rPr>
              <w:t>Tel: 01772 644700</w:t>
            </w:r>
          </w:p>
          <w:p w:rsidR="00700E30" w:rsidRPr="00700E30" w:rsidRDefault="00700E30" w:rsidP="00700E30">
            <w:pPr>
              <w:spacing w:before="100" w:beforeAutospacing="1" w:after="100" w:afterAutospacing="1"/>
              <w:rPr>
                <w:color w:val="000000" w:themeColor="text1"/>
                <w:lang w:eastAsia="en-GB"/>
              </w:rPr>
            </w:pPr>
            <w:proofErr w:type="spellStart"/>
            <w:r w:rsidRPr="00700E30">
              <w:rPr>
                <w:color w:val="000000" w:themeColor="text1"/>
                <w:lang w:eastAsia="en-GB"/>
              </w:rPr>
              <w:t>Collison</w:t>
            </w:r>
            <w:proofErr w:type="spellEnd"/>
            <w:r w:rsidRPr="00700E30">
              <w:rPr>
                <w:color w:val="000000" w:themeColor="text1"/>
                <w:lang w:eastAsia="en-GB"/>
              </w:rPr>
              <w:t xml:space="preserve"> Avenue</w:t>
            </w:r>
            <w:r w:rsidRPr="00700E30">
              <w:rPr>
                <w:color w:val="000000" w:themeColor="text1"/>
                <w:lang w:eastAsia="en-GB"/>
              </w:rPr>
              <w:br/>
              <w:t>Chorley</w:t>
            </w:r>
            <w:r w:rsidRPr="00700E30">
              <w:rPr>
                <w:color w:val="000000" w:themeColor="text1"/>
                <w:lang w:eastAsia="en-GB"/>
              </w:rPr>
              <w:br/>
              <w:t>Lancashire</w:t>
            </w:r>
            <w:r w:rsidRPr="00700E30">
              <w:rPr>
                <w:color w:val="000000" w:themeColor="text1"/>
                <w:lang w:eastAsia="en-GB"/>
              </w:rPr>
              <w:br/>
              <w:t xml:space="preserve">PR7 2PA </w:t>
            </w:r>
          </w:p>
          <w:p w:rsidR="00700E30" w:rsidRPr="00700E30" w:rsidRDefault="00700E30" w:rsidP="00700E30">
            <w:pPr>
              <w:spacing w:before="100" w:beforeAutospacing="1" w:after="100" w:afterAutospacing="1"/>
              <w:rPr>
                <w:color w:val="000000" w:themeColor="text1"/>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rPr>
                <w:color w:val="000000" w:themeColor="text1"/>
                <w:lang w:eastAsia="en-GB"/>
              </w:rPr>
            </w:pPr>
            <w:r w:rsidRPr="00700E30">
              <w:rPr>
                <w:color w:val="000000" w:themeColor="text1"/>
                <w:lang w:eastAsia="en-GB"/>
              </w:rPr>
              <w:t>Community contraceptive clinic for young people. Wise Up Health Clinic is a joint venture between Youth &amp; Community Service and FPA. The service is for 11 - 25 year olds. Offers advice &amp; information, contraception (including Long Acting Reversible Contraception - LARC) Emergency contraception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rPr>
                <w:color w:val="000000" w:themeColor="text1"/>
                <w:lang w:eastAsia="en-GB"/>
              </w:rPr>
            </w:pPr>
            <w:r w:rsidRPr="00700E30">
              <w:rPr>
                <w:color w:val="000000" w:themeColor="text1"/>
                <w:lang w:eastAsia="en-GB"/>
              </w:rPr>
              <w:t>Monday 6 - 8pm</w:t>
            </w:r>
          </w:p>
        </w:tc>
      </w:tr>
      <w:tr w:rsidR="00700E30" w:rsidRPr="00700E30" w:rsidTr="00700E3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00E30" w:rsidRPr="00700E30" w:rsidRDefault="00CD0843" w:rsidP="00700E30">
            <w:pPr>
              <w:jc w:val="center"/>
              <w:rPr>
                <w:b/>
                <w:bCs/>
                <w:color w:val="000000" w:themeColor="text1"/>
                <w:lang w:eastAsia="en-GB"/>
              </w:rPr>
            </w:pPr>
            <w:hyperlink r:id="rId8" w:history="1">
              <w:r w:rsidR="00700E30" w:rsidRPr="00700E30">
                <w:rPr>
                  <w:b/>
                  <w:bCs/>
                  <w:color w:val="000000" w:themeColor="text1"/>
                  <w:u w:val="single"/>
                  <w:lang w:eastAsia="en-GB"/>
                </w:rPr>
                <w:t>Chorley Community Contraceptive Clinic</w:t>
              </w:r>
            </w:hyperlink>
            <w:r w:rsidR="00700E30" w:rsidRPr="00700E30">
              <w:rPr>
                <w:b/>
                <w:bCs/>
                <w:color w:val="000000" w:themeColor="text1"/>
                <w:lang w:eastAsia="en-GB"/>
              </w:rPr>
              <w:t xml:space="preserve"> </w:t>
            </w:r>
          </w:p>
        </w:tc>
      </w:tr>
      <w:tr w:rsidR="00700E30" w:rsidRPr="00700E30" w:rsidTr="00700E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spacing w:before="100" w:beforeAutospacing="1" w:after="100" w:afterAutospacing="1"/>
              <w:rPr>
                <w:color w:val="000000" w:themeColor="text1"/>
                <w:lang w:eastAsia="en-GB"/>
              </w:rPr>
            </w:pPr>
            <w:r w:rsidRPr="00700E30">
              <w:rPr>
                <w:color w:val="000000" w:themeColor="text1"/>
                <w:lang w:eastAsia="en-GB"/>
              </w:rPr>
              <w:t>Tel: 01772 644700</w:t>
            </w:r>
          </w:p>
          <w:p w:rsidR="00700E30" w:rsidRPr="00700E30" w:rsidRDefault="00700E30" w:rsidP="00700E30">
            <w:pPr>
              <w:spacing w:before="100" w:beforeAutospacing="1" w:after="100" w:afterAutospacing="1"/>
              <w:rPr>
                <w:color w:val="000000" w:themeColor="text1"/>
                <w:lang w:eastAsia="en-GB"/>
              </w:rPr>
            </w:pPr>
            <w:r w:rsidRPr="00700E30">
              <w:rPr>
                <w:color w:val="000000" w:themeColor="text1"/>
                <w:lang w:eastAsia="en-GB"/>
              </w:rPr>
              <w:t>Chorley Health Centre</w:t>
            </w:r>
            <w:r w:rsidRPr="00700E30">
              <w:rPr>
                <w:color w:val="000000" w:themeColor="text1"/>
                <w:lang w:eastAsia="en-GB"/>
              </w:rPr>
              <w:br/>
            </w:r>
            <w:proofErr w:type="spellStart"/>
            <w:r w:rsidRPr="00700E30">
              <w:rPr>
                <w:color w:val="000000" w:themeColor="text1"/>
                <w:lang w:eastAsia="en-GB"/>
              </w:rPr>
              <w:t>Collison</w:t>
            </w:r>
            <w:proofErr w:type="spellEnd"/>
            <w:r w:rsidRPr="00700E30">
              <w:rPr>
                <w:color w:val="000000" w:themeColor="text1"/>
                <w:lang w:eastAsia="en-GB"/>
              </w:rPr>
              <w:t xml:space="preserve"> Avenue</w:t>
            </w:r>
            <w:r w:rsidRPr="00700E30">
              <w:rPr>
                <w:color w:val="000000" w:themeColor="text1"/>
                <w:lang w:eastAsia="en-GB"/>
              </w:rPr>
              <w:br/>
              <w:t>Chorley</w:t>
            </w:r>
            <w:r w:rsidRPr="00700E30">
              <w:rPr>
                <w:color w:val="000000" w:themeColor="text1"/>
                <w:lang w:eastAsia="en-GB"/>
              </w:rPr>
              <w:br/>
              <w:t>Lancashire</w:t>
            </w:r>
            <w:r w:rsidRPr="00700E30">
              <w:rPr>
                <w:color w:val="000000" w:themeColor="text1"/>
                <w:lang w:eastAsia="en-GB"/>
              </w:rPr>
              <w:br/>
              <w:t>PR7 2PA</w:t>
            </w: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rPr>
                <w:color w:val="000000" w:themeColor="text1"/>
                <w:lang w:eastAsia="en-GB"/>
              </w:rPr>
            </w:pPr>
            <w:r w:rsidRPr="00700E30">
              <w:rPr>
                <w:color w:val="000000" w:themeColor="text1"/>
                <w:lang w:eastAsia="en-GB"/>
              </w:rPr>
              <w:t>Community Contraceptive Clinic, providing contraception, emergency contraception, free condoms, chlamydia screening (under 25s), pregnancy testing, advice and information. Implanon (implant which is long lasting, reversible contraceptio</w:t>
            </w:r>
            <w:r>
              <w:rPr>
                <w:color w:val="000000" w:themeColor="text1"/>
                <w:lang w:eastAsia="en-GB"/>
              </w:rPr>
              <w:t>n) available.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Default="00700E30" w:rsidP="00700E30">
            <w:pPr>
              <w:rPr>
                <w:color w:val="000000" w:themeColor="text1"/>
                <w:lang w:eastAsia="en-GB"/>
              </w:rPr>
            </w:pPr>
            <w:r w:rsidRPr="00700E30">
              <w:rPr>
                <w:color w:val="000000" w:themeColor="text1"/>
                <w:lang w:eastAsia="en-GB"/>
              </w:rPr>
              <w:t>Contraceptive Clinic Tuesday 6.30 - 8.30pm and Thursday 10.30am - 12.30pm.</w:t>
            </w:r>
          </w:p>
          <w:p w:rsidR="00700E30" w:rsidRPr="00700E30" w:rsidRDefault="00700E30" w:rsidP="00700E30">
            <w:pPr>
              <w:rPr>
                <w:color w:val="000000" w:themeColor="text1"/>
                <w:lang w:eastAsia="en-GB"/>
              </w:rPr>
            </w:pPr>
            <w:r w:rsidRPr="00700E30">
              <w:rPr>
                <w:color w:val="000000" w:themeColor="text1"/>
                <w:lang w:eastAsia="en-GB"/>
              </w:rPr>
              <w:t xml:space="preserve"> 'Wise Up' Young People's service Monday 6 - 8pm.</w:t>
            </w:r>
          </w:p>
        </w:tc>
      </w:tr>
      <w:tr w:rsidR="00700E30" w:rsidRPr="00700E30" w:rsidTr="00700E3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00E30" w:rsidRPr="00700E30" w:rsidRDefault="00CD0843" w:rsidP="00700E30">
            <w:pPr>
              <w:jc w:val="center"/>
              <w:rPr>
                <w:b/>
                <w:bCs/>
                <w:color w:val="000000" w:themeColor="text1"/>
                <w:lang w:eastAsia="en-GB"/>
              </w:rPr>
            </w:pPr>
            <w:hyperlink r:id="rId9" w:history="1">
              <w:proofErr w:type="spellStart"/>
              <w:r w:rsidR="00700E30" w:rsidRPr="00700E30">
                <w:rPr>
                  <w:b/>
                  <w:bCs/>
                  <w:color w:val="000000" w:themeColor="text1"/>
                  <w:u w:val="single"/>
                  <w:lang w:eastAsia="en-GB"/>
                </w:rPr>
                <w:t>Wize</w:t>
              </w:r>
              <w:proofErr w:type="spellEnd"/>
              <w:r w:rsidR="00700E30" w:rsidRPr="00700E30">
                <w:rPr>
                  <w:b/>
                  <w:bCs/>
                  <w:color w:val="000000" w:themeColor="text1"/>
                  <w:u w:val="single"/>
                  <w:lang w:eastAsia="en-GB"/>
                </w:rPr>
                <w:t xml:space="preserve"> Up Leyland @ Youth &amp; Community Centre</w:t>
              </w:r>
            </w:hyperlink>
            <w:r w:rsidR="00700E30" w:rsidRPr="00700E30">
              <w:rPr>
                <w:b/>
                <w:bCs/>
                <w:color w:val="000000" w:themeColor="text1"/>
                <w:lang w:eastAsia="en-GB"/>
              </w:rPr>
              <w:t xml:space="preserve"> </w:t>
            </w:r>
          </w:p>
        </w:tc>
      </w:tr>
      <w:tr w:rsidR="00700E30" w:rsidRPr="00700E30" w:rsidTr="00700E30">
        <w:trPr>
          <w:trHeight w:val="279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spacing w:before="100" w:beforeAutospacing="1" w:after="100" w:afterAutospacing="1"/>
              <w:rPr>
                <w:color w:val="000000" w:themeColor="text1"/>
                <w:lang w:eastAsia="en-GB"/>
              </w:rPr>
            </w:pPr>
            <w:r w:rsidRPr="00700E30">
              <w:rPr>
                <w:color w:val="000000" w:themeColor="text1"/>
                <w:lang w:eastAsia="en-GB"/>
              </w:rPr>
              <w:t>Tel: 01772 255303</w:t>
            </w:r>
          </w:p>
          <w:p w:rsidR="00700E30" w:rsidRPr="00700E30" w:rsidRDefault="00700E30" w:rsidP="00700E30">
            <w:pPr>
              <w:spacing w:before="100" w:beforeAutospacing="1" w:after="100" w:afterAutospacing="1"/>
              <w:rPr>
                <w:color w:val="000000" w:themeColor="text1"/>
                <w:lang w:eastAsia="en-GB"/>
              </w:rPr>
            </w:pPr>
            <w:r w:rsidRPr="00700E30">
              <w:rPr>
                <w:color w:val="000000" w:themeColor="text1"/>
                <w:lang w:eastAsia="en-GB"/>
              </w:rPr>
              <w:t>Youth &amp; Community Centre</w:t>
            </w:r>
            <w:r w:rsidRPr="00700E30">
              <w:rPr>
                <w:color w:val="000000" w:themeColor="text1"/>
                <w:lang w:eastAsia="en-GB"/>
              </w:rPr>
              <w:br/>
              <w:t>West Paddock</w:t>
            </w:r>
            <w:r w:rsidRPr="00700E30">
              <w:rPr>
                <w:color w:val="000000" w:themeColor="text1"/>
                <w:lang w:eastAsia="en-GB"/>
              </w:rPr>
              <w:br/>
              <w:t>Leyland</w:t>
            </w:r>
            <w:r w:rsidRPr="00700E30">
              <w:rPr>
                <w:color w:val="000000" w:themeColor="text1"/>
                <w:lang w:eastAsia="en-GB"/>
              </w:rPr>
              <w:br/>
              <w:t>Lancashire</w:t>
            </w:r>
            <w:r w:rsidRPr="00700E30">
              <w:rPr>
                <w:color w:val="000000" w:themeColor="text1"/>
                <w:lang w:eastAsia="en-GB"/>
              </w:rPr>
              <w:br/>
              <w:t xml:space="preserve">PR25 1HR </w:t>
            </w:r>
          </w:p>
          <w:p w:rsidR="00700E30" w:rsidRPr="00700E30" w:rsidRDefault="00700E30" w:rsidP="00700E30">
            <w:pPr>
              <w:spacing w:before="100" w:beforeAutospacing="1" w:after="100" w:afterAutospacing="1"/>
              <w:rPr>
                <w:color w:val="000000" w:themeColor="text1"/>
                <w:lang w:eastAsia="en-GB"/>
              </w:rPr>
            </w:pPr>
            <w:r w:rsidRPr="00700E30">
              <w:rPr>
                <w:color w:val="000000" w:themeColor="text1"/>
                <w:lang w:eastAsia="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Default="00700E30" w:rsidP="00700E30">
            <w:pPr>
              <w:rPr>
                <w:color w:val="000000" w:themeColor="text1"/>
                <w:lang w:eastAsia="en-GB"/>
              </w:rPr>
            </w:pPr>
            <w:r w:rsidRPr="00700E30">
              <w:rPr>
                <w:color w:val="000000" w:themeColor="text1"/>
                <w:lang w:eastAsia="en-GB"/>
              </w:rPr>
              <w:t>A free, confidential and non-judgemental health service for young people. Offers someone to talk to, relationship advice, sexual health info, infection advice and chlamydia screening, advice on sexuality, safer sex, condoms, emergency contraception, pregnancy testing and support, contraceptives</w:t>
            </w:r>
          </w:p>
          <w:p w:rsidR="00700E30" w:rsidRPr="00700E30" w:rsidRDefault="00700E30" w:rsidP="00700E30">
            <w:pPr>
              <w:rPr>
                <w:color w:val="000000" w:themeColor="text1"/>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00E30" w:rsidRPr="00700E30" w:rsidRDefault="00700E30" w:rsidP="00700E30">
            <w:pPr>
              <w:rPr>
                <w:color w:val="000000" w:themeColor="text1"/>
                <w:lang w:eastAsia="en-GB"/>
              </w:rPr>
            </w:pPr>
            <w:r w:rsidRPr="00700E30">
              <w:rPr>
                <w:color w:val="000000" w:themeColor="text1"/>
                <w:lang w:eastAsia="en-GB"/>
              </w:rPr>
              <w:t>Thursday 3 - 5pm</w:t>
            </w:r>
          </w:p>
        </w:tc>
      </w:tr>
    </w:tbl>
    <w:p w:rsidR="005B055E" w:rsidRPr="00700E30" w:rsidRDefault="00700E30">
      <w:pPr>
        <w:rPr>
          <w:rFonts w:ascii="Arial" w:hAnsi="Arial" w:cs="Arial"/>
          <w:color w:val="000000" w:themeColor="text1"/>
        </w:rPr>
      </w:pPr>
      <w:r w:rsidRPr="00700E30">
        <w:rPr>
          <w:rFonts w:ascii="Arial" w:hAnsi="Arial" w:cs="Arial"/>
          <w:color w:val="000000" w:themeColor="text1"/>
        </w:rPr>
        <w:t>For further information or to locate other family planning services visit www.nhs.uk</w:t>
      </w:r>
    </w:p>
    <w:sectPr w:rsidR="005B055E" w:rsidRPr="00700E30" w:rsidSect="00700E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C4601"/>
    <w:multiLevelType w:val="multilevel"/>
    <w:tmpl w:val="A9A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37251"/>
    <w:multiLevelType w:val="multilevel"/>
    <w:tmpl w:val="CDB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30"/>
    <w:rsid w:val="003648F1"/>
    <w:rsid w:val="005B055E"/>
    <w:rsid w:val="00700E30"/>
    <w:rsid w:val="00C14377"/>
    <w:rsid w:val="00C319BB"/>
    <w:rsid w:val="00CD0843"/>
    <w:rsid w:val="00DA4569"/>
    <w:rsid w:val="00FA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C7"/>
    <w:rPr>
      <w:sz w:val="24"/>
      <w:szCs w:val="24"/>
    </w:rPr>
  </w:style>
  <w:style w:type="paragraph" w:styleId="Heading1">
    <w:name w:val="heading 1"/>
    <w:basedOn w:val="Normal"/>
    <w:next w:val="Normal"/>
    <w:link w:val="Heading1Char"/>
    <w:qFormat/>
    <w:rsid w:val="00FA08C7"/>
    <w:pPr>
      <w:keepNext/>
      <w:outlineLvl w:val="0"/>
    </w:pPr>
    <w:rPr>
      <w:rFonts w:eastAsiaTheme="majorEastAsia"/>
      <w:b/>
      <w:bCs/>
      <w:u w:val="single"/>
    </w:rPr>
  </w:style>
  <w:style w:type="paragraph" w:styleId="Heading2">
    <w:name w:val="heading 2"/>
    <w:basedOn w:val="Normal"/>
    <w:next w:val="Normal"/>
    <w:link w:val="Heading2Char"/>
    <w:qFormat/>
    <w:rsid w:val="00FA08C7"/>
    <w:pPr>
      <w:keepNext/>
      <w:outlineLvl w:val="1"/>
    </w:pPr>
    <w:rPr>
      <w:rFonts w:eastAsiaTheme="majorEastAsia"/>
      <w:u w:val="single"/>
    </w:rPr>
  </w:style>
  <w:style w:type="paragraph" w:styleId="Heading3">
    <w:name w:val="heading 3"/>
    <w:basedOn w:val="Normal"/>
    <w:next w:val="Normal"/>
    <w:link w:val="Heading3Char"/>
    <w:qFormat/>
    <w:rsid w:val="00FA08C7"/>
    <w:pPr>
      <w:keepNext/>
      <w:outlineLvl w:val="2"/>
    </w:pPr>
    <w:rPr>
      <w:rFonts w:eastAsiaTheme="majorEastAsia"/>
      <w:b/>
      <w:bCs/>
    </w:rPr>
  </w:style>
  <w:style w:type="paragraph" w:styleId="Heading4">
    <w:name w:val="heading 4"/>
    <w:basedOn w:val="Normal"/>
    <w:next w:val="Normal"/>
    <w:link w:val="Heading4Char"/>
    <w:qFormat/>
    <w:rsid w:val="00FA08C7"/>
    <w:pPr>
      <w:keepNext/>
      <w:ind w:left="360"/>
      <w:outlineLvl w:val="3"/>
    </w:pPr>
    <w:rPr>
      <w:b/>
      <w:bCs/>
    </w:rPr>
  </w:style>
  <w:style w:type="paragraph" w:styleId="Heading5">
    <w:name w:val="heading 5"/>
    <w:basedOn w:val="Normal"/>
    <w:next w:val="Normal"/>
    <w:link w:val="Heading5Char"/>
    <w:qFormat/>
    <w:rsid w:val="00FA08C7"/>
    <w:pPr>
      <w:keepNext/>
      <w:ind w:left="720"/>
      <w:outlineLvl w:val="4"/>
    </w:pPr>
    <w:rPr>
      <w:b/>
      <w:bCs/>
    </w:rPr>
  </w:style>
  <w:style w:type="paragraph" w:styleId="Heading6">
    <w:name w:val="heading 6"/>
    <w:basedOn w:val="Normal"/>
    <w:next w:val="Normal"/>
    <w:link w:val="Heading6Char"/>
    <w:semiHidden/>
    <w:unhideWhenUsed/>
    <w:qFormat/>
    <w:rsid w:val="00FA08C7"/>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A08C7"/>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FA08C7"/>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FA08C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8C7"/>
    <w:rPr>
      <w:rFonts w:eastAsiaTheme="majorEastAsia"/>
      <w:b/>
      <w:bCs/>
      <w:sz w:val="24"/>
      <w:szCs w:val="24"/>
      <w:u w:val="single"/>
    </w:rPr>
  </w:style>
  <w:style w:type="character" w:customStyle="1" w:styleId="Heading2Char">
    <w:name w:val="Heading 2 Char"/>
    <w:basedOn w:val="DefaultParagraphFont"/>
    <w:link w:val="Heading2"/>
    <w:rsid w:val="00FA08C7"/>
    <w:rPr>
      <w:rFonts w:eastAsiaTheme="majorEastAsia"/>
      <w:sz w:val="24"/>
      <w:szCs w:val="24"/>
      <w:u w:val="single"/>
    </w:rPr>
  </w:style>
  <w:style w:type="character" w:customStyle="1" w:styleId="Heading3Char">
    <w:name w:val="Heading 3 Char"/>
    <w:basedOn w:val="DefaultParagraphFont"/>
    <w:link w:val="Heading3"/>
    <w:rsid w:val="00FA08C7"/>
    <w:rPr>
      <w:rFonts w:eastAsiaTheme="majorEastAsia"/>
      <w:b/>
      <w:bCs/>
      <w:sz w:val="24"/>
      <w:szCs w:val="24"/>
    </w:rPr>
  </w:style>
  <w:style w:type="character" w:customStyle="1" w:styleId="Heading4Char">
    <w:name w:val="Heading 4 Char"/>
    <w:basedOn w:val="DefaultParagraphFont"/>
    <w:link w:val="Heading4"/>
    <w:rsid w:val="00FA08C7"/>
    <w:rPr>
      <w:b/>
      <w:bCs/>
      <w:sz w:val="24"/>
      <w:szCs w:val="24"/>
    </w:rPr>
  </w:style>
  <w:style w:type="character" w:customStyle="1" w:styleId="Heading5Char">
    <w:name w:val="Heading 5 Char"/>
    <w:basedOn w:val="DefaultParagraphFont"/>
    <w:link w:val="Heading5"/>
    <w:rsid w:val="00FA08C7"/>
    <w:rPr>
      <w:b/>
      <w:bCs/>
      <w:sz w:val="24"/>
      <w:szCs w:val="24"/>
    </w:rPr>
  </w:style>
  <w:style w:type="character" w:customStyle="1" w:styleId="Heading6Char">
    <w:name w:val="Heading 6 Char"/>
    <w:basedOn w:val="DefaultParagraphFont"/>
    <w:link w:val="Heading6"/>
    <w:semiHidden/>
    <w:rsid w:val="00FA08C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A08C7"/>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FA08C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08C7"/>
    <w:rPr>
      <w:rFonts w:asciiTheme="majorHAnsi" w:eastAsiaTheme="majorEastAsia" w:hAnsiTheme="majorHAnsi" w:cstheme="majorBidi"/>
      <w:sz w:val="22"/>
      <w:szCs w:val="22"/>
    </w:rPr>
  </w:style>
  <w:style w:type="paragraph" w:styleId="Title">
    <w:name w:val="Title"/>
    <w:basedOn w:val="Normal"/>
    <w:next w:val="Normal"/>
    <w:link w:val="TitleChar"/>
    <w:qFormat/>
    <w:rsid w:val="00FA08C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A08C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08C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FA08C7"/>
    <w:rPr>
      <w:rFonts w:asciiTheme="majorHAnsi" w:eastAsiaTheme="majorEastAsia" w:hAnsiTheme="majorHAnsi" w:cstheme="majorBidi"/>
      <w:sz w:val="24"/>
      <w:szCs w:val="24"/>
    </w:rPr>
  </w:style>
  <w:style w:type="character" w:styleId="Strong">
    <w:name w:val="Strong"/>
    <w:basedOn w:val="DefaultParagraphFont"/>
    <w:qFormat/>
    <w:rsid w:val="00FA08C7"/>
    <w:rPr>
      <w:b/>
      <w:bCs/>
    </w:rPr>
  </w:style>
  <w:style w:type="character" w:styleId="Emphasis">
    <w:name w:val="Emphasis"/>
    <w:basedOn w:val="DefaultParagraphFont"/>
    <w:qFormat/>
    <w:rsid w:val="00FA08C7"/>
    <w:rPr>
      <w:i/>
      <w:iCs/>
    </w:rPr>
  </w:style>
  <w:style w:type="paragraph" w:styleId="NoSpacing">
    <w:name w:val="No Spacing"/>
    <w:basedOn w:val="Normal"/>
    <w:uiPriority w:val="1"/>
    <w:qFormat/>
    <w:rsid w:val="00FA08C7"/>
  </w:style>
  <w:style w:type="paragraph" w:styleId="ListParagraph">
    <w:name w:val="List Paragraph"/>
    <w:basedOn w:val="Normal"/>
    <w:uiPriority w:val="34"/>
    <w:qFormat/>
    <w:rsid w:val="00FA08C7"/>
    <w:pPr>
      <w:ind w:left="720"/>
    </w:pPr>
  </w:style>
  <w:style w:type="paragraph" w:styleId="Quote">
    <w:name w:val="Quote"/>
    <w:basedOn w:val="Normal"/>
    <w:next w:val="Normal"/>
    <w:link w:val="QuoteChar"/>
    <w:uiPriority w:val="29"/>
    <w:qFormat/>
    <w:rsid w:val="00FA08C7"/>
    <w:rPr>
      <w:i/>
      <w:iCs/>
      <w:color w:val="000000" w:themeColor="text1"/>
    </w:rPr>
  </w:style>
  <w:style w:type="character" w:customStyle="1" w:styleId="QuoteChar">
    <w:name w:val="Quote Char"/>
    <w:basedOn w:val="DefaultParagraphFont"/>
    <w:link w:val="Quote"/>
    <w:uiPriority w:val="29"/>
    <w:rsid w:val="00FA08C7"/>
    <w:rPr>
      <w:i/>
      <w:iCs/>
      <w:color w:val="000000" w:themeColor="text1"/>
      <w:sz w:val="24"/>
      <w:szCs w:val="24"/>
    </w:rPr>
  </w:style>
  <w:style w:type="paragraph" w:styleId="IntenseQuote">
    <w:name w:val="Intense Quote"/>
    <w:basedOn w:val="Normal"/>
    <w:next w:val="Normal"/>
    <w:link w:val="IntenseQuoteChar"/>
    <w:uiPriority w:val="30"/>
    <w:qFormat/>
    <w:rsid w:val="00FA08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08C7"/>
    <w:rPr>
      <w:b/>
      <w:bCs/>
      <w:i/>
      <w:iCs/>
      <w:color w:val="4F81BD" w:themeColor="accent1"/>
      <w:sz w:val="24"/>
      <w:szCs w:val="24"/>
    </w:rPr>
  </w:style>
  <w:style w:type="character" w:styleId="SubtleEmphasis">
    <w:name w:val="Subtle Emphasis"/>
    <w:uiPriority w:val="19"/>
    <w:qFormat/>
    <w:rsid w:val="00FA08C7"/>
    <w:rPr>
      <w:i/>
      <w:iCs/>
      <w:color w:val="808080" w:themeColor="text1" w:themeTint="7F"/>
    </w:rPr>
  </w:style>
  <w:style w:type="character" w:styleId="IntenseEmphasis">
    <w:name w:val="Intense Emphasis"/>
    <w:basedOn w:val="DefaultParagraphFont"/>
    <w:uiPriority w:val="21"/>
    <w:qFormat/>
    <w:rsid w:val="00FA08C7"/>
    <w:rPr>
      <w:b/>
      <w:bCs/>
      <w:i/>
      <w:iCs/>
      <w:color w:val="4F81BD" w:themeColor="accent1"/>
    </w:rPr>
  </w:style>
  <w:style w:type="character" w:styleId="SubtleReference">
    <w:name w:val="Subtle Reference"/>
    <w:basedOn w:val="DefaultParagraphFont"/>
    <w:uiPriority w:val="31"/>
    <w:qFormat/>
    <w:rsid w:val="00FA08C7"/>
    <w:rPr>
      <w:smallCaps/>
      <w:color w:val="C0504D" w:themeColor="accent2"/>
      <w:u w:val="single"/>
    </w:rPr>
  </w:style>
  <w:style w:type="character" w:styleId="IntenseReference">
    <w:name w:val="Intense Reference"/>
    <w:basedOn w:val="DefaultParagraphFont"/>
    <w:uiPriority w:val="32"/>
    <w:qFormat/>
    <w:rsid w:val="00FA08C7"/>
    <w:rPr>
      <w:b/>
      <w:bCs/>
      <w:smallCaps/>
      <w:color w:val="C0504D" w:themeColor="accent2"/>
      <w:spacing w:val="5"/>
      <w:u w:val="single"/>
    </w:rPr>
  </w:style>
  <w:style w:type="character" w:styleId="BookTitle">
    <w:name w:val="Book Title"/>
    <w:basedOn w:val="DefaultParagraphFont"/>
    <w:uiPriority w:val="33"/>
    <w:qFormat/>
    <w:rsid w:val="00FA08C7"/>
    <w:rPr>
      <w:b/>
      <w:bCs/>
      <w:smallCaps/>
      <w:spacing w:val="5"/>
    </w:rPr>
  </w:style>
  <w:style w:type="paragraph" w:styleId="TOCHeading">
    <w:name w:val="TOC Heading"/>
    <w:basedOn w:val="Heading1"/>
    <w:next w:val="Normal"/>
    <w:uiPriority w:val="39"/>
    <w:semiHidden/>
    <w:unhideWhenUsed/>
    <w:qFormat/>
    <w:rsid w:val="00FA08C7"/>
    <w:pPr>
      <w:spacing w:before="240" w:after="60"/>
      <w:outlineLvl w:val="9"/>
    </w:pPr>
    <w:rPr>
      <w:rFonts w:asciiTheme="majorHAnsi" w:hAnsiTheme="majorHAnsi" w:cstheme="majorBidi"/>
      <w:kern w:val="32"/>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C7"/>
    <w:rPr>
      <w:sz w:val="24"/>
      <w:szCs w:val="24"/>
    </w:rPr>
  </w:style>
  <w:style w:type="paragraph" w:styleId="Heading1">
    <w:name w:val="heading 1"/>
    <w:basedOn w:val="Normal"/>
    <w:next w:val="Normal"/>
    <w:link w:val="Heading1Char"/>
    <w:qFormat/>
    <w:rsid w:val="00FA08C7"/>
    <w:pPr>
      <w:keepNext/>
      <w:outlineLvl w:val="0"/>
    </w:pPr>
    <w:rPr>
      <w:rFonts w:eastAsiaTheme="majorEastAsia"/>
      <w:b/>
      <w:bCs/>
      <w:u w:val="single"/>
    </w:rPr>
  </w:style>
  <w:style w:type="paragraph" w:styleId="Heading2">
    <w:name w:val="heading 2"/>
    <w:basedOn w:val="Normal"/>
    <w:next w:val="Normal"/>
    <w:link w:val="Heading2Char"/>
    <w:qFormat/>
    <w:rsid w:val="00FA08C7"/>
    <w:pPr>
      <w:keepNext/>
      <w:outlineLvl w:val="1"/>
    </w:pPr>
    <w:rPr>
      <w:rFonts w:eastAsiaTheme="majorEastAsia"/>
      <w:u w:val="single"/>
    </w:rPr>
  </w:style>
  <w:style w:type="paragraph" w:styleId="Heading3">
    <w:name w:val="heading 3"/>
    <w:basedOn w:val="Normal"/>
    <w:next w:val="Normal"/>
    <w:link w:val="Heading3Char"/>
    <w:qFormat/>
    <w:rsid w:val="00FA08C7"/>
    <w:pPr>
      <w:keepNext/>
      <w:outlineLvl w:val="2"/>
    </w:pPr>
    <w:rPr>
      <w:rFonts w:eastAsiaTheme="majorEastAsia"/>
      <w:b/>
      <w:bCs/>
    </w:rPr>
  </w:style>
  <w:style w:type="paragraph" w:styleId="Heading4">
    <w:name w:val="heading 4"/>
    <w:basedOn w:val="Normal"/>
    <w:next w:val="Normal"/>
    <w:link w:val="Heading4Char"/>
    <w:qFormat/>
    <w:rsid w:val="00FA08C7"/>
    <w:pPr>
      <w:keepNext/>
      <w:ind w:left="360"/>
      <w:outlineLvl w:val="3"/>
    </w:pPr>
    <w:rPr>
      <w:b/>
      <w:bCs/>
    </w:rPr>
  </w:style>
  <w:style w:type="paragraph" w:styleId="Heading5">
    <w:name w:val="heading 5"/>
    <w:basedOn w:val="Normal"/>
    <w:next w:val="Normal"/>
    <w:link w:val="Heading5Char"/>
    <w:qFormat/>
    <w:rsid w:val="00FA08C7"/>
    <w:pPr>
      <w:keepNext/>
      <w:ind w:left="720"/>
      <w:outlineLvl w:val="4"/>
    </w:pPr>
    <w:rPr>
      <w:b/>
      <w:bCs/>
    </w:rPr>
  </w:style>
  <w:style w:type="paragraph" w:styleId="Heading6">
    <w:name w:val="heading 6"/>
    <w:basedOn w:val="Normal"/>
    <w:next w:val="Normal"/>
    <w:link w:val="Heading6Char"/>
    <w:semiHidden/>
    <w:unhideWhenUsed/>
    <w:qFormat/>
    <w:rsid w:val="00FA08C7"/>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A08C7"/>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FA08C7"/>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FA08C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8C7"/>
    <w:rPr>
      <w:rFonts w:eastAsiaTheme="majorEastAsia"/>
      <w:b/>
      <w:bCs/>
      <w:sz w:val="24"/>
      <w:szCs w:val="24"/>
      <w:u w:val="single"/>
    </w:rPr>
  </w:style>
  <w:style w:type="character" w:customStyle="1" w:styleId="Heading2Char">
    <w:name w:val="Heading 2 Char"/>
    <w:basedOn w:val="DefaultParagraphFont"/>
    <w:link w:val="Heading2"/>
    <w:rsid w:val="00FA08C7"/>
    <w:rPr>
      <w:rFonts w:eastAsiaTheme="majorEastAsia"/>
      <w:sz w:val="24"/>
      <w:szCs w:val="24"/>
      <w:u w:val="single"/>
    </w:rPr>
  </w:style>
  <w:style w:type="character" w:customStyle="1" w:styleId="Heading3Char">
    <w:name w:val="Heading 3 Char"/>
    <w:basedOn w:val="DefaultParagraphFont"/>
    <w:link w:val="Heading3"/>
    <w:rsid w:val="00FA08C7"/>
    <w:rPr>
      <w:rFonts w:eastAsiaTheme="majorEastAsia"/>
      <w:b/>
      <w:bCs/>
      <w:sz w:val="24"/>
      <w:szCs w:val="24"/>
    </w:rPr>
  </w:style>
  <w:style w:type="character" w:customStyle="1" w:styleId="Heading4Char">
    <w:name w:val="Heading 4 Char"/>
    <w:basedOn w:val="DefaultParagraphFont"/>
    <w:link w:val="Heading4"/>
    <w:rsid w:val="00FA08C7"/>
    <w:rPr>
      <w:b/>
      <w:bCs/>
      <w:sz w:val="24"/>
      <w:szCs w:val="24"/>
    </w:rPr>
  </w:style>
  <w:style w:type="character" w:customStyle="1" w:styleId="Heading5Char">
    <w:name w:val="Heading 5 Char"/>
    <w:basedOn w:val="DefaultParagraphFont"/>
    <w:link w:val="Heading5"/>
    <w:rsid w:val="00FA08C7"/>
    <w:rPr>
      <w:b/>
      <w:bCs/>
      <w:sz w:val="24"/>
      <w:szCs w:val="24"/>
    </w:rPr>
  </w:style>
  <w:style w:type="character" w:customStyle="1" w:styleId="Heading6Char">
    <w:name w:val="Heading 6 Char"/>
    <w:basedOn w:val="DefaultParagraphFont"/>
    <w:link w:val="Heading6"/>
    <w:semiHidden/>
    <w:rsid w:val="00FA08C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A08C7"/>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FA08C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08C7"/>
    <w:rPr>
      <w:rFonts w:asciiTheme="majorHAnsi" w:eastAsiaTheme="majorEastAsia" w:hAnsiTheme="majorHAnsi" w:cstheme="majorBidi"/>
      <w:sz w:val="22"/>
      <w:szCs w:val="22"/>
    </w:rPr>
  </w:style>
  <w:style w:type="paragraph" w:styleId="Title">
    <w:name w:val="Title"/>
    <w:basedOn w:val="Normal"/>
    <w:next w:val="Normal"/>
    <w:link w:val="TitleChar"/>
    <w:qFormat/>
    <w:rsid w:val="00FA08C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A08C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08C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FA08C7"/>
    <w:rPr>
      <w:rFonts w:asciiTheme="majorHAnsi" w:eastAsiaTheme="majorEastAsia" w:hAnsiTheme="majorHAnsi" w:cstheme="majorBidi"/>
      <w:sz w:val="24"/>
      <w:szCs w:val="24"/>
    </w:rPr>
  </w:style>
  <w:style w:type="character" w:styleId="Strong">
    <w:name w:val="Strong"/>
    <w:basedOn w:val="DefaultParagraphFont"/>
    <w:qFormat/>
    <w:rsid w:val="00FA08C7"/>
    <w:rPr>
      <w:b/>
      <w:bCs/>
    </w:rPr>
  </w:style>
  <w:style w:type="character" w:styleId="Emphasis">
    <w:name w:val="Emphasis"/>
    <w:basedOn w:val="DefaultParagraphFont"/>
    <w:qFormat/>
    <w:rsid w:val="00FA08C7"/>
    <w:rPr>
      <w:i/>
      <w:iCs/>
    </w:rPr>
  </w:style>
  <w:style w:type="paragraph" w:styleId="NoSpacing">
    <w:name w:val="No Spacing"/>
    <w:basedOn w:val="Normal"/>
    <w:uiPriority w:val="1"/>
    <w:qFormat/>
    <w:rsid w:val="00FA08C7"/>
  </w:style>
  <w:style w:type="paragraph" w:styleId="ListParagraph">
    <w:name w:val="List Paragraph"/>
    <w:basedOn w:val="Normal"/>
    <w:uiPriority w:val="34"/>
    <w:qFormat/>
    <w:rsid w:val="00FA08C7"/>
    <w:pPr>
      <w:ind w:left="720"/>
    </w:pPr>
  </w:style>
  <w:style w:type="paragraph" w:styleId="Quote">
    <w:name w:val="Quote"/>
    <w:basedOn w:val="Normal"/>
    <w:next w:val="Normal"/>
    <w:link w:val="QuoteChar"/>
    <w:uiPriority w:val="29"/>
    <w:qFormat/>
    <w:rsid w:val="00FA08C7"/>
    <w:rPr>
      <w:i/>
      <w:iCs/>
      <w:color w:val="000000" w:themeColor="text1"/>
    </w:rPr>
  </w:style>
  <w:style w:type="character" w:customStyle="1" w:styleId="QuoteChar">
    <w:name w:val="Quote Char"/>
    <w:basedOn w:val="DefaultParagraphFont"/>
    <w:link w:val="Quote"/>
    <w:uiPriority w:val="29"/>
    <w:rsid w:val="00FA08C7"/>
    <w:rPr>
      <w:i/>
      <w:iCs/>
      <w:color w:val="000000" w:themeColor="text1"/>
      <w:sz w:val="24"/>
      <w:szCs w:val="24"/>
    </w:rPr>
  </w:style>
  <w:style w:type="paragraph" w:styleId="IntenseQuote">
    <w:name w:val="Intense Quote"/>
    <w:basedOn w:val="Normal"/>
    <w:next w:val="Normal"/>
    <w:link w:val="IntenseQuoteChar"/>
    <w:uiPriority w:val="30"/>
    <w:qFormat/>
    <w:rsid w:val="00FA08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08C7"/>
    <w:rPr>
      <w:b/>
      <w:bCs/>
      <w:i/>
      <w:iCs/>
      <w:color w:val="4F81BD" w:themeColor="accent1"/>
      <w:sz w:val="24"/>
      <w:szCs w:val="24"/>
    </w:rPr>
  </w:style>
  <w:style w:type="character" w:styleId="SubtleEmphasis">
    <w:name w:val="Subtle Emphasis"/>
    <w:uiPriority w:val="19"/>
    <w:qFormat/>
    <w:rsid w:val="00FA08C7"/>
    <w:rPr>
      <w:i/>
      <w:iCs/>
      <w:color w:val="808080" w:themeColor="text1" w:themeTint="7F"/>
    </w:rPr>
  </w:style>
  <w:style w:type="character" w:styleId="IntenseEmphasis">
    <w:name w:val="Intense Emphasis"/>
    <w:basedOn w:val="DefaultParagraphFont"/>
    <w:uiPriority w:val="21"/>
    <w:qFormat/>
    <w:rsid w:val="00FA08C7"/>
    <w:rPr>
      <w:b/>
      <w:bCs/>
      <w:i/>
      <w:iCs/>
      <w:color w:val="4F81BD" w:themeColor="accent1"/>
    </w:rPr>
  </w:style>
  <w:style w:type="character" w:styleId="SubtleReference">
    <w:name w:val="Subtle Reference"/>
    <w:basedOn w:val="DefaultParagraphFont"/>
    <w:uiPriority w:val="31"/>
    <w:qFormat/>
    <w:rsid w:val="00FA08C7"/>
    <w:rPr>
      <w:smallCaps/>
      <w:color w:val="C0504D" w:themeColor="accent2"/>
      <w:u w:val="single"/>
    </w:rPr>
  </w:style>
  <w:style w:type="character" w:styleId="IntenseReference">
    <w:name w:val="Intense Reference"/>
    <w:basedOn w:val="DefaultParagraphFont"/>
    <w:uiPriority w:val="32"/>
    <w:qFormat/>
    <w:rsid w:val="00FA08C7"/>
    <w:rPr>
      <w:b/>
      <w:bCs/>
      <w:smallCaps/>
      <w:color w:val="C0504D" w:themeColor="accent2"/>
      <w:spacing w:val="5"/>
      <w:u w:val="single"/>
    </w:rPr>
  </w:style>
  <w:style w:type="character" w:styleId="BookTitle">
    <w:name w:val="Book Title"/>
    <w:basedOn w:val="DefaultParagraphFont"/>
    <w:uiPriority w:val="33"/>
    <w:qFormat/>
    <w:rsid w:val="00FA08C7"/>
    <w:rPr>
      <w:b/>
      <w:bCs/>
      <w:smallCaps/>
      <w:spacing w:val="5"/>
    </w:rPr>
  </w:style>
  <w:style w:type="paragraph" w:styleId="TOCHeading">
    <w:name w:val="TOC Heading"/>
    <w:basedOn w:val="Heading1"/>
    <w:next w:val="Normal"/>
    <w:uiPriority w:val="39"/>
    <w:semiHidden/>
    <w:unhideWhenUsed/>
    <w:qFormat/>
    <w:rsid w:val="00FA08C7"/>
    <w:pPr>
      <w:spacing w:before="240" w:after="60"/>
      <w:outlineLvl w:val="9"/>
    </w:pPr>
    <w:rPr>
      <w:rFonts w:asciiTheme="majorHAnsi" w:hAnsiTheme="majorHAnsi" w:cstheme="majorBidi"/>
      <w:kern w:val="32"/>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49971">
      <w:bodyDiv w:val="1"/>
      <w:marLeft w:val="0"/>
      <w:marRight w:val="0"/>
      <w:marTop w:val="0"/>
      <w:marBottom w:val="0"/>
      <w:divBdr>
        <w:top w:val="none" w:sz="0" w:space="0" w:color="auto"/>
        <w:left w:val="none" w:sz="0" w:space="0" w:color="auto"/>
        <w:bottom w:val="none" w:sz="0" w:space="0" w:color="auto"/>
        <w:right w:val="none" w:sz="0" w:space="0" w:color="auto"/>
      </w:divBdr>
      <w:divsChild>
        <w:div w:id="860751450">
          <w:marLeft w:val="0"/>
          <w:marRight w:val="0"/>
          <w:marTop w:val="0"/>
          <w:marBottom w:val="0"/>
          <w:divBdr>
            <w:top w:val="none" w:sz="0" w:space="0" w:color="auto"/>
            <w:left w:val="none" w:sz="0" w:space="0" w:color="auto"/>
            <w:bottom w:val="none" w:sz="0" w:space="0" w:color="auto"/>
            <w:right w:val="none" w:sz="0" w:space="0" w:color="auto"/>
          </w:divBdr>
          <w:divsChild>
            <w:div w:id="988360111">
              <w:marLeft w:val="0"/>
              <w:marRight w:val="0"/>
              <w:marTop w:val="0"/>
              <w:marBottom w:val="0"/>
              <w:divBdr>
                <w:top w:val="none" w:sz="0" w:space="0" w:color="auto"/>
                <w:left w:val="none" w:sz="0" w:space="0" w:color="auto"/>
                <w:bottom w:val="none" w:sz="0" w:space="0" w:color="auto"/>
                <w:right w:val="none" w:sz="0" w:space="0" w:color="auto"/>
              </w:divBdr>
              <w:divsChild>
                <w:div w:id="1109277608">
                  <w:marLeft w:val="0"/>
                  <w:marRight w:val="0"/>
                  <w:marTop w:val="0"/>
                  <w:marBottom w:val="0"/>
                  <w:divBdr>
                    <w:top w:val="none" w:sz="0" w:space="0" w:color="auto"/>
                    <w:left w:val="none" w:sz="0" w:space="0" w:color="auto"/>
                    <w:bottom w:val="none" w:sz="0" w:space="0" w:color="auto"/>
                    <w:right w:val="none" w:sz="0" w:space="0" w:color="auto"/>
                  </w:divBdr>
                  <w:divsChild>
                    <w:div w:id="506097618">
                      <w:marLeft w:val="0"/>
                      <w:marRight w:val="0"/>
                      <w:marTop w:val="0"/>
                      <w:marBottom w:val="0"/>
                      <w:divBdr>
                        <w:top w:val="none" w:sz="0" w:space="0" w:color="auto"/>
                        <w:left w:val="none" w:sz="0" w:space="0" w:color="auto"/>
                        <w:bottom w:val="none" w:sz="0" w:space="0" w:color="auto"/>
                        <w:right w:val="none" w:sz="0" w:space="0" w:color="auto"/>
                      </w:divBdr>
                      <w:divsChild>
                        <w:div w:id="1382633734">
                          <w:marLeft w:val="0"/>
                          <w:marRight w:val="0"/>
                          <w:marTop w:val="0"/>
                          <w:marBottom w:val="0"/>
                          <w:divBdr>
                            <w:top w:val="none" w:sz="0" w:space="0" w:color="auto"/>
                            <w:left w:val="none" w:sz="0" w:space="0" w:color="auto"/>
                            <w:bottom w:val="none" w:sz="0" w:space="0" w:color="auto"/>
                            <w:right w:val="none" w:sz="0" w:space="0" w:color="auto"/>
                          </w:divBdr>
                          <w:divsChild>
                            <w:div w:id="1276205832">
                              <w:marLeft w:val="0"/>
                              <w:marRight w:val="0"/>
                              <w:marTop w:val="0"/>
                              <w:marBottom w:val="0"/>
                              <w:divBdr>
                                <w:top w:val="none" w:sz="0" w:space="0" w:color="auto"/>
                                <w:left w:val="none" w:sz="0" w:space="0" w:color="auto"/>
                                <w:bottom w:val="none" w:sz="0" w:space="0" w:color="auto"/>
                                <w:right w:val="none" w:sz="0" w:space="0" w:color="auto"/>
                              </w:divBdr>
                            </w:div>
                          </w:divsChild>
                        </w:div>
                        <w:div w:id="1944801009">
                          <w:marLeft w:val="0"/>
                          <w:marRight w:val="0"/>
                          <w:marTop w:val="0"/>
                          <w:marBottom w:val="0"/>
                          <w:divBdr>
                            <w:top w:val="none" w:sz="0" w:space="0" w:color="auto"/>
                            <w:left w:val="none" w:sz="0" w:space="0" w:color="auto"/>
                            <w:bottom w:val="none" w:sz="0" w:space="0" w:color="auto"/>
                            <w:right w:val="none" w:sz="0" w:space="0" w:color="auto"/>
                          </w:divBdr>
                        </w:div>
                      </w:divsChild>
                    </w:div>
                    <w:div w:id="618336480">
                      <w:marLeft w:val="0"/>
                      <w:marRight w:val="0"/>
                      <w:marTop w:val="0"/>
                      <w:marBottom w:val="0"/>
                      <w:divBdr>
                        <w:top w:val="none" w:sz="0" w:space="0" w:color="auto"/>
                        <w:left w:val="none" w:sz="0" w:space="0" w:color="auto"/>
                        <w:bottom w:val="none" w:sz="0" w:space="0" w:color="auto"/>
                        <w:right w:val="none" w:sz="0" w:space="0" w:color="auto"/>
                      </w:divBdr>
                    </w:div>
                    <w:div w:id="1853641717">
                      <w:marLeft w:val="0"/>
                      <w:marRight w:val="0"/>
                      <w:marTop w:val="0"/>
                      <w:marBottom w:val="0"/>
                      <w:divBdr>
                        <w:top w:val="none" w:sz="0" w:space="0" w:color="auto"/>
                        <w:left w:val="none" w:sz="0" w:space="0" w:color="auto"/>
                        <w:bottom w:val="none" w:sz="0" w:space="0" w:color="auto"/>
                        <w:right w:val="none" w:sz="0" w:space="0" w:color="auto"/>
                      </w:divBdr>
                    </w:div>
                    <w:div w:id="45571597">
                      <w:marLeft w:val="0"/>
                      <w:marRight w:val="0"/>
                      <w:marTop w:val="0"/>
                      <w:marBottom w:val="0"/>
                      <w:divBdr>
                        <w:top w:val="none" w:sz="0" w:space="0" w:color="auto"/>
                        <w:left w:val="none" w:sz="0" w:space="0" w:color="auto"/>
                        <w:bottom w:val="none" w:sz="0" w:space="0" w:color="auto"/>
                        <w:right w:val="none" w:sz="0" w:space="0" w:color="auto"/>
                      </w:divBdr>
                    </w:div>
                    <w:div w:id="778455004">
                      <w:marLeft w:val="0"/>
                      <w:marRight w:val="0"/>
                      <w:marTop w:val="0"/>
                      <w:marBottom w:val="0"/>
                      <w:divBdr>
                        <w:top w:val="none" w:sz="0" w:space="0" w:color="auto"/>
                        <w:left w:val="none" w:sz="0" w:space="0" w:color="auto"/>
                        <w:bottom w:val="none" w:sz="0" w:space="0" w:color="auto"/>
                        <w:right w:val="none" w:sz="0" w:space="0" w:color="auto"/>
                      </w:divBdr>
                      <w:divsChild>
                        <w:div w:id="993023206">
                          <w:marLeft w:val="0"/>
                          <w:marRight w:val="0"/>
                          <w:marTop w:val="0"/>
                          <w:marBottom w:val="0"/>
                          <w:divBdr>
                            <w:top w:val="none" w:sz="0" w:space="0" w:color="auto"/>
                            <w:left w:val="none" w:sz="0" w:space="0" w:color="auto"/>
                            <w:bottom w:val="none" w:sz="0" w:space="0" w:color="auto"/>
                            <w:right w:val="none" w:sz="0" w:space="0" w:color="auto"/>
                          </w:divBdr>
                        </w:div>
                      </w:divsChild>
                    </w:div>
                    <w:div w:id="1449934698">
                      <w:marLeft w:val="0"/>
                      <w:marRight w:val="0"/>
                      <w:marTop w:val="0"/>
                      <w:marBottom w:val="0"/>
                      <w:divBdr>
                        <w:top w:val="none" w:sz="0" w:space="0" w:color="auto"/>
                        <w:left w:val="none" w:sz="0" w:space="0" w:color="auto"/>
                        <w:bottom w:val="none" w:sz="0" w:space="0" w:color="auto"/>
                        <w:right w:val="none" w:sz="0" w:space="0" w:color="auto"/>
                      </w:divBdr>
                      <w:divsChild>
                        <w:div w:id="1828743161">
                          <w:marLeft w:val="0"/>
                          <w:marRight w:val="0"/>
                          <w:marTop w:val="0"/>
                          <w:marBottom w:val="0"/>
                          <w:divBdr>
                            <w:top w:val="none" w:sz="0" w:space="0" w:color="auto"/>
                            <w:left w:val="none" w:sz="0" w:space="0" w:color="auto"/>
                            <w:bottom w:val="none" w:sz="0" w:space="0" w:color="auto"/>
                            <w:right w:val="none" w:sz="0" w:space="0" w:color="auto"/>
                          </w:divBdr>
                        </w:div>
                      </w:divsChild>
                    </w:div>
                    <w:div w:id="1848052713">
                      <w:marLeft w:val="0"/>
                      <w:marRight w:val="0"/>
                      <w:marTop w:val="0"/>
                      <w:marBottom w:val="0"/>
                      <w:divBdr>
                        <w:top w:val="none" w:sz="0" w:space="0" w:color="auto"/>
                        <w:left w:val="none" w:sz="0" w:space="0" w:color="auto"/>
                        <w:bottom w:val="none" w:sz="0" w:space="0" w:color="auto"/>
                        <w:right w:val="none" w:sz="0" w:space="0" w:color="auto"/>
                      </w:divBdr>
                    </w:div>
                    <w:div w:id="1961300500">
                      <w:marLeft w:val="0"/>
                      <w:marRight w:val="0"/>
                      <w:marTop w:val="0"/>
                      <w:marBottom w:val="0"/>
                      <w:divBdr>
                        <w:top w:val="none" w:sz="0" w:space="0" w:color="auto"/>
                        <w:left w:val="none" w:sz="0" w:space="0" w:color="auto"/>
                        <w:bottom w:val="none" w:sz="0" w:space="0" w:color="auto"/>
                        <w:right w:val="none" w:sz="0" w:space="0" w:color="auto"/>
                      </w:divBdr>
                    </w:div>
                    <w:div w:id="109590429">
                      <w:marLeft w:val="0"/>
                      <w:marRight w:val="0"/>
                      <w:marTop w:val="0"/>
                      <w:marBottom w:val="0"/>
                      <w:divBdr>
                        <w:top w:val="none" w:sz="0" w:space="0" w:color="auto"/>
                        <w:left w:val="none" w:sz="0" w:space="0" w:color="auto"/>
                        <w:bottom w:val="none" w:sz="0" w:space="0" w:color="auto"/>
                        <w:right w:val="none" w:sz="0" w:space="0" w:color="auto"/>
                      </w:divBdr>
                      <w:divsChild>
                        <w:div w:id="559370553">
                          <w:marLeft w:val="0"/>
                          <w:marRight w:val="0"/>
                          <w:marTop w:val="0"/>
                          <w:marBottom w:val="0"/>
                          <w:divBdr>
                            <w:top w:val="none" w:sz="0" w:space="0" w:color="auto"/>
                            <w:left w:val="none" w:sz="0" w:space="0" w:color="auto"/>
                            <w:bottom w:val="none" w:sz="0" w:space="0" w:color="auto"/>
                            <w:right w:val="none" w:sz="0" w:space="0" w:color="auto"/>
                          </w:divBdr>
                        </w:div>
                      </w:divsChild>
                    </w:div>
                    <w:div w:id="103185804">
                      <w:marLeft w:val="0"/>
                      <w:marRight w:val="0"/>
                      <w:marTop w:val="0"/>
                      <w:marBottom w:val="0"/>
                      <w:divBdr>
                        <w:top w:val="none" w:sz="0" w:space="0" w:color="auto"/>
                        <w:left w:val="none" w:sz="0" w:space="0" w:color="auto"/>
                        <w:bottom w:val="none" w:sz="0" w:space="0" w:color="auto"/>
                        <w:right w:val="none" w:sz="0" w:space="0" w:color="auto"/>
                      </w:divBdr>
                      <w:divsChild>
                        <w:div w:id="575670566">
                          <w:marLeft w:val="0"/>
                          <w:marRight w:val="0"/>
                          <w:marTop w:val="0"/>
                          <w:marBottom w:val="0"/>
                          <w:divBdr>
                            <w:top w:val="none" w:sz="0" w:space="0" w:color="auto"/>
                            <w:left w:val="none" w:sz="0" w:space="0" w:color="auto"/>
                            <w:bottom w:val="none" w:sz="0" w:space="0" w:color="auto"/>
                            <w:right w:val="none" w:sz="0" w:space="0" w:color="auto"/>
                          </w:divBdr>
                        </w:div>
                      </w:divsChild>
                    </w:div>
                    <w:div w:id="335496521">
                      <w:marLeft w:val="0"/>
                      <w:marRight w:val="0"/>
                      <w:marTop w:val="0"/>
                      <w:marBottom w:val="0"/>
                      <w:divBdr>
                        <w:top w:val="none" w:sz="0" w:space="0" w:color="auto"/>
                        <w:left w:val="none" w:sz="0" w:space="0" w:color="auto"/>
                        <w:bottom w:val="none" w:sz="0" w:space="0" w:color="auto"/>
                        <w:right w:val="none" w:sz="0" w:space="0" w:color="auto"/>
                      </w:divBdr>
                    </w:div>
                    <w:div w:id="558901958">
                      <w:marLeft w:val="0"/>
                      <w:marRight w:val="0"/>
                      <w:marTop w:val="0"/>
                      <w:marBottom w:val="0"/>
                      <w:divBdr>
                        <w:top w:val="none" w:sz="0" w:space="0" w:color="auto"/>
                        <w:left w:val="none" w:sz="0" w:space="0" w:color="auto"/>
                        <w:bottom w:val="none" w:sz="0" w:space="0" w:color="auto"/>
                        <w:right w:val="none" w:sz="0" w:space="0" w:color="auto"/>
                      </w:divBdr>
                    </w:div>
                    <w:div w:id="510799926">
                      <w:marLeft w:val="0"/>
                      <w:marRight w:val="0"/>
                      <w:marTop w:val="0"/>
                      <w:marBottom w:val="0"/>
                      <w:divBdr>
                        <w:top w:val="none" w:sz="0" w:space="0" w:color="auto"/>
                        <w:left w:val="none" w:sz="0" w:space="0" w:color="auto"/>
                        <w:bottom w:val="none" w:sz="0" w:space="0" w:color="auto"/>
                        <w:right w:val="none" w:sz="0" w:space="0" w:color="auto"/>
                      </w:divBdr>
                      <w:divsChild>
                        <w:div w:id="1915237213">
                          <w:marLeft w:val="0"/>
                          <w:marRight w:val="0"/>
                          <w:marTop w:val="0"/>
                          <w:marBottom w:val="0"/>
                          <w:divBdr>
                            <w:top w:val="none" w:sz="0" w:space="0" w:color="auto"/>
                            <w:left w:val="none" w:sz="0" w:space="0" w:color="auto"/>
                            <w:bottom w:val="none" w:sz="0" w:space="0" w:color="auto"/>
                            <w:right w:val="none" w:sz="0" w:space="0" w:color="auto"/>
                          </w:divBdr>
                        </w:div>
                      </w:divsChild>
                    </w:div>
                    <w:div w:id="339163152">
                      <w:marLeft w:val="0"/>
                      <w:marRight w:val="0"/>
                      <w:marTop w:val="0"/>
                      <w:marBottom w:val="0"/>
                      <w:divBdr>
                        <w:top w:val="none" w:sz="0" w:space="0" w:color="auto"/>
                        <w:left w:val="none" w:sz="0" w:space="0" w:color="auto"/>
                        <w:bottom w:val="none" w:sz="0" w:space="0" w:color="auto"/>
                        <w:right w:val="none" w:sz="0" w:space="0" w:color="auto"/>
                      </w:divBdr>
                      <w:divsChild>
                        <w:div w:id="222299357">
                          <w:marLeft w:val="0"/>
                          <w:marRight w:val="0"/>
                          <w:marTop w:val="0"/>
                          <w:marBottom w:val="0"/>
                          <w:divBdr>
                            <w:top w:val="none" w:sz="0" w:space="0" w:color="auto"/>
                            <w:left w:val="none" w:sz="0" w:space="0" w:color="auto"/>
                            <w:bottom w:val="none" w:sz="0" w:space="0" w:color="auto"/>
                            <w:right w:val="none" w:sz="0" w:space="0" w:color="auto"/>
                          </w:divBdr>
                        </w:div>
                      </w:divsChild>
                    </w:div>
                    <w:div w:id="1666275131">
                      <w:marLeft w:val="0"/>
                      <w:marRight w:val="0"/>
                      <w:marTop w:val="0"/>
                      <w:marBottom w:val="0"/>
                      <w:divBdr>
                        <w:top w:val="none" w:sz="0" w:space="0" w:color="auto"/>
                        <w:left w:val="none" w:sz="0" w:space="0" w:color="auto"/>
                        <w:bottom w:val="none" w:sz="0" w:space="0" w:color="auto"/>
                        <w:right w:val="none" w:sz="0" w:space="0" w:color="auto"/>
                      </w:divBdr>
                    </w:div>
                    <w:div w:id="278221629">
                      <w:marLeft w:val="0"/>
                      <w:marRight w:val="0"/>
                      <w:marTop w:val="0"/>
                      <w:marBottom w:val="0"/>
                      <w:divBdr>
                        <w:top w:val="none" w:sz="0" w:space="0" w:color="auto"/>
                        <w:left w:val="none" w:sz="0" w:space="0" w:color="auto"/>
                        <w:bottom w:val="none" w:sz="0" w:space="0" w:color="auto"/>
                        <w:right w:val="none" w:sz="0" w:space="0" w:color="auto"/>
                      </w:divBdr>
                    </w:div>
                    <w:div w:id="1614090118">
                      <w:marLeft w:val="0"/>
                      <w:marRight w:val="0"/>
                      <w:marTop w:val="0"/>
                      <w:marBottom w:val="0"/>
                      <w:divBdr>
                        <w:top w:val="none" w:sz="0" w:space="0" w:color="auto"/>
                        <w:left w:val="none" w:sz="0" w:space="0" w:color="auto"/>
                        <w:bottom w:val="none" w:sz="0" w:space="0" w:color="auto"/>
                        <w:right w:val="none" w:sz="0" w:space="0" w:color="auto"/>
                      </w:divBdr>
                      <w:divsChild>
                        <w:div w:id="2033997459">
                          <w:marLeft w:val="0"/>
                          <w:marRight w:val="0"/>
                          <w:marTop w:val="0"/>
                          <w:marBottom w:val="0"/>
                          <w:divBdr>
                            <w:top w:val="none" w:sz="0" w:space="0" w:color="auto"/>
                            <w:left w:val="none" w:sz="0" w:space="0" w:color="auto"/>
                            <w:bottom w:val="none" w:sz="0" w:space="0" w:color="auto"/>
                            <w:right w:val="none" w:sz="0" w:space="0" w:color="auto"/>
                          </w:divBdr>
                        </w:div>
                      </w:divsChild>
                    </w:div>
                    <w:div w:id="411973202">
                      <w:marLeft w:val="0"/>
                      <w:marRight w:val="0"/>
                      <w:marTop w:val="0"/>
                      <w:marBottom w:val="0"/>
                      <w:divBdr>
                        <w:top w:val="none" w:sz="0" w:space="0" w:color="auto"/>
                        <w:left w:val="none" w:sz="0" w:space="0" w:color="auto"/>
                        <w:bottom w:val="none" w:sz="0" w:space="0" w:color="auto"/>
                        <w:right w:val="none" w:sz="0" w:space="0" w:color="auto"/>
                      </w:divBdr>
                      <w:divsChild>
                        <w:div w:id="432096545">
                          <w:marLeft w:val="0"/>
                          <w:marRight w:val="0"/>
                          <w:marTop w:val="0"/>
                          <w:marBottom w:val="0"/>
                          <w:divBdr>
                            <w:top w:val="none" w:sz="0" w:space="0" w:color="auto"/>
                            <w:left w:val="none" w:sz="0" w:space="0" w:color="auto"/>
                            <w:bottom w:val="none" w:sz="0" w:space="0" w:color="auto"/>
                            <w:right w:val="none" w:sz="0" w:space="0" w:color="auto"/>
                          </w:divBdr>
                        </w:div>
                      </w:divsChild>
                    </w:div>
                    <w:div w:id="153686375">
                      <w:marLeft w:val="0"/>
                      <w:marRight w:val="0"/>
                      <w:marTop w:val="0"/>
                      <w:marBottom w:val="0"/>
                      <w:divBdr>
                        <w:top w:val="none" w:sz="0" w:space="0" w:color="auto"/>
                        <w:left w:val="none" w:sz="0" w:space="0" w:color="auto"/>
                        <w:bottom w:val="none" w:sz="0" w:space="0" w:color="auto"/>
                        <w:right w:val="none" w:sz="0" w:space="0" w:color="auto"/>
                      </w:divBdr>
                    </w:div>
                    <w:div w:id="700206881">
                      <w:marLeft w:val="0"/>
                      <w:marRight w:val="0"/>
                      <w:marTop w:val="0"/>
                      <w:marBottom w:val="0"/>
                      <w:divBdr>
                        <w:top w:val="none" w:sz="0" w:space="0" w:color="auto"/>
                        <w:left w:val="none" w:sz="0" w:space="0" w:color="auto"/>
                        <w:bottom w:val="none" w:sz="0" w:space="0" w:color="auto"/>
                        <w:right w:val="none" w:sz="0" w:space="0" w:color="auto"/>
                      </w:divBdr>
                    </w:div>
                    <w:div w:id="1507474035">
                      <w:marLeft w:val="0"/>
                      <w:marRight w:val="0"/>
                      <w:marTop w:val="0"/>
                      <w:marBottom w:val="0"/>
                      <w:divBdr>
                        <w:top w:val="none" w:sz="0" w:space="0" w:color="auto"/>
                        <w:left w:val="none" w:sz="0" w:space="0" w:color="auto"/>
                        <w:bottom w:val="none" w:sz="0" w:space="0" w:color="auto"/>
                        <w:right w:val="none" w:sz="0" w:space="0" w:color="auto"/>
                      </w:divBdr>
                      <w:divsChild>
                        <w:div w:id="847595971">
                          <w:marLeft w:val="0"/>
                          <w:marRight w:val="0"/>
                          <w:marTop w:val="0"/>
                          <w:marBottom w:val="0"/>
                          <w:divBdr>
                            <w:top w:val="none" w:sz="0" w:space="0" w:color="auto"/>
                            <w:left w:val="none" w:sz="0" w:space="0" w:color="auto"/>
                            <w:bottom w:val="none" w:sz="0" w:space="0" w:color="auto"/>
                            <w:right w:val="none" w:sz="0" w:space="0" w:color="auto"/>
                          </w:divBdr>
                        </w:div>
                      </w:divsChild>
                    </w:div>
                    <w:div w:id="1740250939">
                      <w:marLeft w:val="0"/>
                      <w:marRight w:val="0"/>
                      <w:marTop w:val="0"/>
                      <w:marBottom w:val="0"/>
                      <w:divBdr>
                        <w:top w:val="none" w:sz="0" w:space="0" w:color="auto"/>
                        <w:left w:val="none" w:sz="0" w:space="0" w:color="auto"/>
                        <w:bottom w:val="none" w:sz="0" w:space="0" w:color="auto"/>
                        <w:right w:val="none" w:sz="0" w:space="0" w:color="auto"/>
                      </w:divBdr>
                      <w:divsChild>
                        <w:div w:id="1832136817">
                          <w:marLeft w:val="0"/>
                          <w:marRight w:val="0"/>
                          <w:marTop w:val="0"/>
                          <w:marBottom w:val="0"/>
                          <w:divBdr>
                            <w:top w:val="none" w:sz="0" w:space="0" w:color="auto"/>
                            <w:left w:val="none" w:sz="0" w:space="0" w:color="auto"/>
                            <w:bottom w:val="none" w:sz="0" w:space="0" w:color="auto"/>
                            <w:right w:val="none" w:sz="0" w:space="0" w:color="auto"/>
                          </w:divBdr>
                        </w:div>
                      </w:divsChild>
                    </w:div>
                    <w:div w:id="963540350">
                      <w:marLeft w:val="0"/>
                      <w:marRight w:val="0"/>
                      <w:marTop w:val="0"/>
                      <w:marBottom w:val="0"/>
                      <w:divBdr>
                        <w:top w:val="none" w:sz="0" w:space="0" w:color="auto"/>
                        <w:left w:val="none" w:sz="0" w:space="0" w:color="auto"/>
                        <w:bottom w:val="none" w:sz="0" w:space="0" w:color="auto"/>
                        <w:right w:val="none" w:sz="0" w:space="0" w:color="auto"/>
                      </w:divBdr>
                    </w:div>
                    <w:div w:id="118838372">
                      <w:marLeft w:val="0"/>
                      <w:marRight w:val="0"/>
                      <w:marTop w:val="0"/>
                      <w:marBottom w:val="0"/>
                      <w:divBdr>
                        <w:top w:val="none" w:sz="0" w:space="0" w:color="auto"/>
                        <w:left w:val="none" w:sz="0" w:space="0" w:color="auto"/>
                        <w:bottom w:val="none" w:sz="0" w:space="0" w:color="auto"/>
                        <w:right w:val="none" w:sz="0" w:space="0" w:color="auto"/>
                      </w:divBdr>
                    </w:div>
                    <w:div w:id="428963935">
                      <w:marLeft w:val="0"/>
                      <w:marRight w:val="0"/>
                      <w:marTop w:val="0"/>
                      <w:marBottom w:val="0"/>
                      <w:divBdr>
                        <w:top w:val="none" w:sz="0" w:space="0" w:color="auto"/>
                        <w:left w:val="none" w:sz="0" w:space="0" w:color="auto"/>
                        <w:bottom w:val="none" w:sz="0" w:space="0" w:color="auto"/>
                        <w:right w:val="none" w:sz="0" w:space="0" w:color="auto"/>
                      </w:divBdr>
                      <w:divsChild>
                        <w:div w:id="531648315">
                          <w:marLeft w:val="0"/>
                          <w:marRight w:val="0"/>
                          <w:marTop w:val="0"/>
                          <w:marBottom w:val="0"/>
                          <w:divBdr>
                            <w:top w:val="none" w:sz="0" w:space="0" w:color="auto"/>
                            <w:left w:val="none" w:sz="0" w:space="0" w:color="auto"/>
                            <w:bottom w:val="none" w:sz="0" w:space="0" w:color="auto"/>
                            <w:right w:val="none" w:sz="0" w:space="0" w:color="auto"/>
                          </w:divBdr>
                        </w:div>
                      </w:divsChild>
                    </w:div>
                    <w:div w:id="1091197978">
                      <w:marLeft w:val="0"/>
                      <w:marRight w:val="0"/>
                      <w:marTop w:val="0"/>
                      <w:marBottom w:val="0"/>
                      <w:divBdr>
                        <w:top w:val="none" w:sz="0" w:space="0" w:color="auto"/>
                        <w:left w:val="none" w:sz="0" w:space="0" w:color="auto"/>
                        <w:bottom w:val="none" w:sz="0" w:space="0" w:color="auto"/>
                        <w:right w:val="none" w:sz="0" w:space="0" w:color="auto"/>
                      </w:divBdr>
                      <w:divsChild>
                        <w:div w:id="2119833867">
                          <w:marLeft w:val="0"/>
                          <w:marRight w:val="0"/>
                          <w:marTop w:val="0"/>
                          <w:marBottom w:val="0"/>
                          <w:divBdr>
                            <w:top w:val="none" w:sz="0" w:space="0" w:color="auto"/>
                            <w:left w:val="none" w:sz="0" w:space="0" w:color="auto"/>
                            <w:bottom w:val="none" w:sz="0" w:space="0" w:color="auto"/>
                            <w:right w:val="none" w:sz="0" w:space="0" w:color="auto"/>
                          </w:divBdr>
                        </w:div>
                      </w:divsChild>
                    </w:div>
                    <w:div w:id="1741174804">
                      <w:marLeft w:val="0"/>
                      <w:marRight w:val="0"/>
                      <w:marTop w:val="0"/>
                      <w:marBottom w:val="0"/>
                      <w:divBdr>
                        <w:top w:val="none" w:sz="0" w:space="0" w:color="auto"/>
                        <w:left w:val="none" w:sz="0" w:space="0" w:color="auto"/>
                        <w:bottom w:val="none" w:sz="0" w:space="0" w:color="auto"/>
                        <w:right w:val="none" w:sz="0" w:space="0" w:color="auto"/>
                      </w:divBdr>
                    </w:div>
                    <w:div w:id="1633443127">
                      <w:marLeft w:val="0"/>
                      <w:marRight w:val="0"/>
                      <w:marTop w:val="0"/>
                      <w:marBottom w:val="0"/>
                      <w:divBdr>
                        <w:top w:val="none" w:sz="0" w:space="0" w:color="auto"/>
                        <w:left w:val="none" w:sz="0" w:space="0" w:color="auto"/>
                        <w:bottom w:val="none" w:sz="0" w:space="0" w:color="auto"/>
                        <w:right w:val="none" w:sz="0" w:space="0" w:color="auto"/>
                      </w:divBdr>
                    </w:div>
                    <w:div w:id="1431505386">
                      <w:marLeft w:val="0"/>
                      <w:marRight w:val="0"/>
                      <w:marTop w:val="0"/>
                      <w:marBottom w:val="0"/>
                      <w:divBdr>
                        <w:top w:val="none" w:sz="0" w:space="0" w:color="auto"/>
                        <w:left w:val="none" w:sz="0" w:space="0" w:color="auto"/>
                        <w:bottom w:val="none" w:sz="0" w:space="0" w:color="auto"/>
                        <w:right w:val="none" w:sz="0" w:space="0" w:color="auto"/>
                      </w:divBdr>
                      <w:divsChild>
                        <w:div w:id="873811222">
                          <w:marLeft w:val="0"/>
                          <w:marRight w:val="0"/>
                          <w:marTop w:val="0"/>
                          <w:marBottom w:val="0"/>
                          <w:divBdr>
                            <w:top w:val="none" w:sz="0" w:space="0" w:color="auto"/>
                            <w:left w:val="none" w:sz="0" w:space="0" w:color="auto"/>
                            <w:bottom w:val="none" w:sz="0" w:space="0" w:color="auto"/>
                            <w:right w:val="none" w:sz="0" w:space="0" w:color="auto"/>
                          </w:divBdr>
                        </w:div>
                      </w:divsChild>
                    </w:div>
                    <w:div w:id="1691032546">
                      <w:marLeft w:val="0"/>
                      <w:marRight w:val="0"/>
                      <w:marTop w:val="0"/>
                      <w:marBottom w:val="0"/>
                      <w:divBdr>
                        <w:top w:val="none" w:sz="0" w:space="0" w:color="auto"/>
                        <w:left w:val="none" w:sz="0" w:space="0" w:color="auto"/>
                        <w:bottom w:val="none" w:sz="0" w:space="0" w:color="auto"/>
                        <w:right w:val="none" w:sz="0" w:space="0" w:color="auto"/>
                      </w:divBdr>
                      <w:divsChild>
                        <w:div w:id="1837107213">
                          <w:marLeft w:val="0"/>
                          <w:marRight w:val="0"/>
                          <w:marTop w:val="0"/>
                          <w:marBottom w:val="0"/>
                          <w:divBdr>
                            <w:top w:val="none" w:sz="0" w:space="0" w:color="auto"/>
                            <w:left w:val="none" w:sz="0" w:space="0" w:color="auto"/>
                            <w:bottom w:val="none" w:sz="0" w:space="0" w:color="auto"/>
                            <w:right w:val="none" w:sz="0" w:space="0" w:color="auto"/>
                          </w:divBdr>
                        </w:div>
                      </w:divsChild>
                    </w:div>
                    <w:div w:id="944196925">
                      <w:marLeft w:val="0"/>
                      <w:marRight w:val="0"/>
                      <w:marTop w:val="0"/>
                      <w:marBottom w:val="0"/>
                      <w:divBdr>
                        <w:top w:val="none" w:sz="0" w:space="0" w:color="auto"/>
                        <w:left w:val="none" w:sz="0" w:space="0" w:color="auto"/>
                        <w:bottom w:val="none" w:sz="0" w:space="0" w:color="auto"/>
                        <w:right w:val="none" w:sz="0" w:space="0" w:color="auto"/>
                      </w:divBdr>
                    </w:div>
                    <w:div w:id="1175071354">
                      <w:marLeft w:val="0"/>
                      <w:marRight w:val="0"/>
                      <w:marTop w:val="0"/>
                      <w:marBottom w:val="0"/>
                      <w:divBdr>
                        <w:top w:val="none" w:sz="0" w:space="0" w:color="auto"/>
                        <w:left w:val="none" w:sz="0" w:space="0" w:color="auto"/>
                        <w:bottom w:val="none" w:sz="0" w:space="0" w:color="auto"/>
                        <w:right w:val="none" w:sz="0" w:space="0" w:color="auto"/>
                      </w:divBdr>
                    </w:div>
                    <w:div w:id="654996384">
                      <w:marLeft w:val="0"/>
                      <w:marRight w:val="0"/>
                      <w:marTop w:val="0"/>
                      <w:marBottom w:val="0"/>
                      <w:divBdr>
                        <w:top w:val="none" w:sz="0" w:space="0" w:color="auto"/>
                        <w:left w:val="none" w:sz="0" w:space="0" w:color="auto"/>
                        <w:bottom w:val="none" w:sz="0" w:space="0" w:color="auto"/>
                        <w:right w:val="none" w:sz="0" w:space="0" w:color="auto"/>
                      </w:divBdr>
                      <w:divsChild>
                        <w:div w:id="349649288">
                          <w:marLeft w:val="0"/>
                          <w:marRight w:val="0"/>
                          <w:marTop w:val="0"/>
                          <w:marBottom w:val="0"/>
                          <w:divBdr>
                            <w:top w:val="none" w:sz="0" w:space="0" w:color="auto"/>
                            <w:left w:val="none" w:sz="0" w:space="0" w:color="auto"/>
                            <w:bottom w:val="none" w:sz="0" w:space="0" w:color="auto"/>
                            <w:right w:val="none" w:sz="0" w:space="0" w:color="auto"/>
                          </w:divBdr>
                        </w:div>
                      </w:divsChild>
                    </w:div>
                    <w:div w:id="2133091235">
                      <w:marLeft w:val="0"/>
                      <w:marRight w:val="0"/>
                      <w:marTop w:val="0"/>
                      <w:marBottom w:val="0"/>
                      <w:divBdr>
                        <w:top w:val="none" w:sz="0" w:space="0" w:color="auto"/>
                        <w:left w:val="none" w:sz="0" w:space="0" w:color="auto"/>
                        <w:bottom w:val="none" w:sz="0" w:space="0" w:color="auto"/>
                        <w:right w:val="none" w:sz="0" w:space="0" w:color="auto"/>
                      </w:divBdr>
                      <w:divsChild>
                        <w:div w:id="2045401448">
                          <w:marLeft w:val="0"/>
                          <w:marRight w:val="0"/>
                          <w:marTop w:val="0"/>
                          <w:marBottom w:val="0"/>
                          <w:divBdr>
                            <w:top w:val="none" w:sz="0" w:space="0" w:color="auto"/>
                            <w:left w:val="none" w:sz="0" w:space="0" w:color="auto"/>
                            <w:bottom w:val="none" w:sz="0" w:space="0" w:color="auto"/>
                            <w:right w:val="none" w:sz="0" w:space="0" w:color="auto"/>
                          </w:divBdr>
                        </w:div>
                      </w:divsChild>
                    </w:div>
                    <w:div w:id="45958217">
                      <w:marLeft w:val="0"/>
                      <w:marRight w:val="0"/>
                      <w:marTop w:val="0"/>
                      <w:marBottom w:val="0"/>
                      <w:divBdr>
                        <w:top w:val="none" w:sz="0" w:space="0" w:color="auto"/>
                        <w:left w:val="none" w:sz="0" w:space="0" w:color="auto"/>
                        <w:bottom w:val="none" w:sz="0" w:space="0" w:color="auto"/>
                        <w:right w:val="none" w:sz="0" w:space="0" w:color="auto"/>
                      </w:divBdr>
                    </w:div>
                    <w:div w:id="1335111695">
                      <w:marLeft w:val="0"/>
                      <w:marRight w:val="0"/>
                      <w:marTop w:val="0"/>
                      <w:marBottom w:val="0"/>
                      <w:divBdr>
                        <w:top w:val="none" w:sz="0" w:space="0" w:color="auto"/>
                        <w:left w:val="none" w:sz="0" w:space="0" w:color="auto"/>
                        <w:bottom w:val="none" w:sz="0" w:space="0" w:color="auto"/>
                        <w:right w:val="none" w:sz="0" w:space="0" w:color="auto"/>
                      </w:divBdr>
                    </w:div>
                    <w:div w:id="1383561132">
                      <w:marLeft w:val="0"/>
                      <w:marRight w:val="0"/>
                      <w:marTop w:val="0"/>
                      <w:marBottom w:val="0"/>
                      <w:divBdr>
                        <w:top w:val="none" w:sz="0" w:space="0" w:color="auto"/>
                        <w:left w:val="none" w:sz="0" w:space="0" w:color="auto"/>
                        <w:bottom w:val="none" w:sz="0" w:space="0" w:color="auto"/>
                        <w:right w:val="none" w:sz="0" w:space="0" w:color="auto"/>
                      </w:divBdr>
                      <w:divsChild>
                        <w:div w:id="911113951">
                          <w:marLeft w:val="0"/>
                          <w:marRight w:val="0"/>
                          <w:marTop w:val="0"/>
                          <w:marBottom w:val="0"/>
                          <w:divBdr>
                            <w:top w:val="none" w:sz="0" w:space="0" w:color="auto"/>
                            <w:left w:val="none" w:sz="0" w:space="0" w:color="auto"/>
                            <w:bottom w:val="none" w:sz="0" w:space="0" w:color="auto"/>
                            <w:right w:val="none" w:sz="0" w:space="0" w:color="auto"/>
                          </w:divBdr>
                        </w:div>
                      </w:divsChild>
                    </w:div>
                    <w:div w:id="1947149738">
                      <w:marLeft w:val="0"/>
                      <w:marRight w:val="0"/>
                      <w:marTop w:val="0"/>
                      <w:marBottom w:val="0"/>
                      <w:divBdr>
                        <w:top w:val="none" w:sz="0" w:space="0" w:color="auto"/>
                        <w:left w:val="none" w:sz="0" w:space="0" w:color="auto"/>
                        <w:bottom w:val="none" w:sz="0" w:space="0" w:color="auto"/>
                        <w:right w:val="none" w:sz="0" w:space="0" w:color="auto"/>
                      </w:divBdr>
                      <w:divsChild>
                        <w:div w:id="1006060965">
                          <w:marLeft w:val="0"/>
                          <w:marRight w:val="0"/>
                          <w:marTop w:val="0"/>
                          <w:marBottom w:val="0"/>
                          <w:divBdr>
                            <w:top w:val="none" w:sz="0" w:space="0" w:color="auto"/>
                            <w:left w:val="none" w:sz="0" w:space="0" w:color="auto"/>
                            <w:bottom w:val="none" w:sz="0" w:space="0" w:color="auto"/>
                            <w:right w:val="none" w:sz="0" w:space="0" w:color="auto"/>
                          </w:divBdr>
                        </w:div>
                      </w:divsChild>
                    </w:div>
                    <w:div w:id="2030374299">
                      <w:marLeft w:val="0"/>
                      <w:marRight w:val="0"/>
                      <w:marTop w:val="0"/>
                      <w:marBottom w:val="0"/>
                      <w:divBdr>
                        <w:top w:val="none" w:sz="0" w:space="0" w:color="auto"/>
                        <w:left w:val="none" w:sz="0" w:space="0" w:color="auto"/>
                        <w:bottom w:val="none" w:sz="0" w:space="0" w:color="auto"/>
                        <w:right w:val="none" w:sz="0" w:space="0" w:color="auto"/>
                      </w:divBdr>
                    </w:div>
                    <w:div w:id="2062632025">
                      <w:marLeft w:val="0"/>
                      <w:marRight w:val="0"/>
                      <w:marTop w:val="0"/>
                      <w:marBottom w:val="0"/>
                      <w:divBdr>
                        <w:top w:val="none" w:sz="0" w:space="0" w:color="auto"/>
                        <w:left w:val="none" w:sz="0" w:space="0" w:color="auto"/>
                        <w:bottom w:val="none" w:sz="0" w:space="0" w:color="auto"/>
                        <w:right w:val="none" w:sz="0" w:space="0" w:color="auto"/>
                      </w:divBdr>
                    </w:div>
                    <w:div w:id="70666787">
                      <w:marLeft w:val="0"/>
                      <w:marRight w:val="0"/>
                      <w:marTop w:val="0"/>
                      <w:marBottom w:val="0"/>
                      <w:divBdr>
                        <w:top w:val="none" w:sz="0" w:space="0" w:color="auto"/>
                        <w:left w:val="none" w:sz="0" w:space="0" w:color="auto"/>
                        <w:bottom w:val="none" w:sz="0" w:space="0" w:color="auto"/>
                        <w:right w:val="none" w:sz="0" w:space="0" w:color="auto"/>
                      </w:divBdr>
                      <w:divsChild>
                        <w:div w:id="908729119">
                          <w:marLeft w:val="0"/>
                          <w:marRight w:val="0"/>
                          <w:marTop w:val="0"/>
                          <w:marBottom w:val="0"/>
                          <w:divBdr>
                            <w:top w:val="none" w:sz="0" w:space="0" w:color="auto"/>
                            <w:left w:val="none" w:sz="0" w:space="0" w:color="auto"/>
                            <w:bottom w:val="none" w:sz="0" w:space="0" w:color="auto"/>
                            <w:right w:val="none" w:sz="0" w:space="0" w:color="auto"/>
                          </w:divBdr>
                        </w:div>
                      </w:divsChild>
                    </w:div>
                    <w:div w:id="1178276409">
                      <w:marLeft w:val="0"/>
                      <w:marRight w:val="0"/>
                      <w:marTop w:val="0"/>
                      <w:marBottom w:val="0"/>
                      <w:divBdr>
                        <w:top w:val="none" w:sz="0" w:space="0" w:color="auto"/>
                        <w:left w:val="none" w:sz="0" w:space="0" w:color="auto"/>
                        <w:bottom w:val="none" w:sz="0" w:space="0" w:color="auto"/>
                        <w:right w:val="none" w:sz="0" w:space="0" w:color="auto"/>
                      </w:divBdr>
                      <w:divsChild>
                        <w:div w:id="10321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erviceDirectories/Pages/GenericServiceDetails.aspx?id=492894" TargetMode="External"/><Relationship Id="rId3" Type="http://schemas.microsoft.com/office/2007/relationships/stylesWithEffects" Target="stylesWithEffects.xml"/><Relationship Id="rId7" Type="http://schemas.openxmlformats.org/officeDocument/2006/relationships/hyperlink" Target="http://www.nhs.uk/ServiceDirectories/Pages/GenericServiceDetails.aspx?id=4966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ServiceDirectories/Pages/GenericServiceDetails.aspx?id=4950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uk/ServiceDirectories/Pages/GenericServiceDetails.aspx?id=493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2038</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2</cp:revision>
  <cp:lastPrinted>2013-04-19T09:09:00Z</cp:lastPrinted>
  <dcterms:created xsi:type="dcterms:W3CDTF">2013-04-19T09:03:00Z</dcterms:created>
  <dcterms:modified xsi:type="dcterms:W3CDTF">2013-04-19T09:10:00Z</dcterms:modified>
</cp:coreProperties>
</file>